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B04C" w14:textId="77777777" w:rsidR="00374584" w:rsidRPr="008F3406" w:rsidRDefault="00374584" w:rsidP="00374584">
      <w:pPr>
        <w:jc w:val="right"/>
        <w:rPr>
          <w:lang w:val="fr-FR"/>
        </w:rPr>
      </w:pPr>
      <w:r w:rsidRPr="008F3406">
        <w:rPr>
          <w:noProof/>
          <w:color w:val="000000"/>
          <w:lang w:val="fr-FR"/>
        </w:rPr>
        <w:drawing>
          <wp:inline distT="0" distB="0" distL="0" distR="0" wp14:anchorId="384B3B0C" wp14:editId="39250876">
            <wp:extent cx="1262380" cy="1014095"/>
            <wp:effectExtent l="0" t="0" r="0" b="0"/>
            <wp:docPr id="2" name="Image 2" descr="COE-Logo-Fi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E-Logo-Fil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03ADC" w14:textId="77777777" w:rsidR="00374584" w:rsidRPr="00A3289D" w:rsidRDefault="00374584" w:rsidP="00374584">
      <w:pPr>
        <w:tabs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0BBEEF4E" w14:textId="504197FC" w:rsidR="00374584" w:rsidRDefault="00374584" w:rsidP="0037458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DD1E93">
        <w:rPr>
          <w:rFonts w:ascii="Arial" w:hAnsi="Arial" w:cs="Arial"/>
          <w:sz w:val="20"/>
          <w:szCs w:val="20"/>
          <w:lang w:val="de-CH"/>
        </w:rPr>
        <w:t xml:space="preserve">Strasbourg, </w:t>
      </w:r>
      <w:r w:rsidR="00FC612A">
        <w:rPr>
          <w:rFonts w:ascii="Arial" w:hAnsi="Arial" w:cs="Arial"/>
          <w:sz w:val="20"/>
          <w:szCs w:val="20"/>
          <w:lang w:val="de-CH"/>
        </w:rPr>
        <w:t xml:space="preserve">3 </w:t>
      </w:r>
      <w:proofErr w:type="spellStart"/>
      <w:r w:rsidR="00FC612A">
        <w:rPr>
          <w:rFonts w:ascii="Arial" w:hAnsi="Arial" w:cs="Arial"/>
          <w:sz w:val="20"/>
          <w:szCs w:val="20"/>
          <w:lang w:val="de-CH"/>
        </w:rPr>
        <w:t>July</w:t>
      </w:r>
      <w:proofErr w:type="spellEnd"/>
      <w:r w:rsidRPr="00DD1E93">
        <w:rPr>
          <w:rFonts w:ascii="Arial" w:hAnsi="Arial" w:cs="Arial"/>
          <w:sz w:val="20"/>
          <w:szCs w:val="20"/>
          <w:lang w:val="de-CH"/>
        </w:rPr>
        <w:t xml:space="preserve"> 2020</w:t>
      </w:r>
      <w:r w:rsidRPr="00DD1E93">
        <w:rPr>
          <w:rFonts w:ascii="Arial" w:hAnsi="Arial" w:cs="Arial"/>
          <w:sz w:val="20"/>
          <w:szCs w:val="20"/>
          <w:lang w:val="de-CH"/>
        </w:rPr>
        <w:tab/>
      </w:r>
      <w:bookmarkStart w:id="0" w:name="lt_pId002"/>
      <w:r w:rsidRPr="00DD1E93">
        <w:rPr>
          <w:rFonts w:ascii="Arial" w:hAnsi="Arial" w:cs="Arial"/>
          <w:sz w:val="20"/>
          <w:szCs w:val="20"/>
          <w:lang w:val="de-CH"/>
        </w:rPr>
        <w:t>DH-BIO</w:t>
      </w:r>
      <w:bookmarkEnd w:id="0"/>
      <w:r w:rsidRPr="00DD1E93">
        <w:rPr>
          <w:rFonts w:ascii="Arial" w:hAnsi="Arial" w:cs="Arial"/>
          <w:sz w:val="20"/>
          <w:szCs w:val="20"/>
          <w:lang w:val="de-CH"/>
        </w:rPr>
        <w:t>/INF (2020) 5</w:t>
      </w:r>
    </w:p>
    <w:p w14:paraId="36EF2D99" w14:textId="77777777" w:rsidR="00374584" w:rsidRPr="00374584" w:rsidRDefault="00374584" w:rsidP="00374584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  <w:u w:val="single"/>
          <w:lang w:val="de-CH"/>
        </w:rPr>
      </w:pPr>
      <w:r w:rsidRPr="00374584">
        <w:rPr>
          <w:rFonts w:ascii="Arial" w:hAnsi="Arial" w:cs="Arial"/>
          <w:sz w:val="20"/>
          <w:szCs w:val="20"/>
          <w:u w:val="single"/>
          <w:lang w:val="de-CH"/>
        </w:rPr>
        <w:t>Addendum</w:t>
      </w:r>
    </w:p>
    <w:p w14:paraId="10B50B25" w14:textId="77777777" w:rsidR="00374584" w:rsidRPr="00DD1E93" w:rsidRDefault="00374584" w:rsidP="00374584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0C7945A3" w14:textId="77777777" w:rsidR="00374584" w:rsidRPr="00DD1E93" w:rsidRDefault="00374584" w:rsidP="00374584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237144B9" w14:textId="77777777" w:rsidR="00374584" w:rsidRPr="00DD1E93" w:rsidRDefault="00374584" w:rsidP="00374584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4B664420" w14:textId="77777777" w:rsidR="00374584" w:rsidRPr="00DD1E93" w:rsidRDefault="00374584" w:rsidP="00374584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2D504E14" w14:textId="77777777" w:rsidR="00374584" w:rsidRPr="00DD1E93" w:rsidRDefault="00374584" w:rsidP="00374584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7CD00F8E" w14:textId="77777777" w:rsidR="00374584" w:rsidRPr="00DD1E93" w:rsidRDefault="00374584" w:rsidP="00374584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54F1C6ED" w14:textId="77777777" w:rsidR="00374584" w:rsidRPr="00DD1E93" w:rsidRDefault="00374584" w:rsidP="00374584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5A69542D" w14:textId="77777777" w:rsidR="00374584" w:rsidRPr="00DD1E93" w:rsidRDefault="00374584" w:rsidP="00374584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de-CH"/>
        </w:rPr>
      </w:pPr>
    </w:p>
    <w:p w14:paraId="15CF39A3" w14:textId="77777777" w:rsidR="00374584" w:rsidRPr="00DD1E93" w:rsidRDefault="00374584" w:rsidP="00374584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de-CH"/>
        </w:rPr>
      </w:pPr>
    </w:p>
    <w:p w14:paraId="49E2DC49" w14:textId="77777777" w:rsidR="00374584" w:rsidRPr="009A7A9A" w:rsidRDefault="00374584" w:rsidP="00374584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9A7A9A">
        <w:rPr>
          <w:rFonts w:ascii="Arial" w:hAnsi="Arial" w:cs="Arial"/>
          <w:b/>
          <w:sz w:val="24"/>
          <w:szCs w:val="28"/>
        </w:rPr>
        <w:t>COMMITTEE ON BIOETHICS (DH-BIO)</w:t>
      </w:r>
    </w:p>
    <w:p w14:paraId="1F29AD98" w14:textId="77777777" w:rsidR="00374584" w:rsidRDefault="00374584" w:rsidP="00374584">
      <w:pPr>
        <w:spacing w:after="0" w:line="240" w:lineRule="auto"/>
        <w:rPr>
          <w:rFonts w:ascii="Arial" w:hAnsi="Arial" w:cs="Arial"/>
          <w:b/>
          <w:sz w:val="20"/>
        </w:rPr>
      </w:pPr>
    </w:p>
    <w:p w14:paraId="1CF5683A" w14:textId="77777777" w:rsidR="00374584" w:rsidRDefault="00374584" w:rsidP="0037458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DAC41E7" w14:textId="77777777" w:rsidR="00374584" w:rsidRDefault="00374584" w:rsidP="0037458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246903AD" w14:textId="77777777" w:rsidR="00374584" w:rsidRDefault="00374584" w:rsidP="0037458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ADDENDUM</w:t>
      </w:r>
    </w:p>
    <w:p w14:paraId="6BBEC5A2" w14:textId="77777777" w:rsidR="00374584" w:rsidRPr="001A42D7" w:rsidRDefault="00374584" w:rsidP="00374584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1" w:name="_Hlk44316061"/>
      <w:r w:rsidRPr="001A42D7">
        <w:rPr>
          <w:rFonts w:ascii="Arial" w:hAnsi="Arial" w:cs="Arial"/>
          <w:sz w:val="24"/>
          <w:szCs w:val="24"/>
          <w:lang w:val="en-US"/>
        </w:rPr>
        <w:t xml:space="preserve">to the Compendium </w:t>
      </w:r>
      <w:bookmarkStart w:id="2" w:name="_Hlk44316581"/>
      <w:r w:rsidRPr="001A42D7">
        <w:rPr>
          <w:rFonts w:ascii="Arial" w:hAnsi="Arial" w:cs="Arial"/>
          <w:sz w:val="24"/>
          <w:szCs w:val="24"/>
          <w:lang w:val="en-US"/>
        </w:rPr>
        <w:t>of good practices in mental health care</w:t>
      </w:r>
    </w:p>
    <w:p w14:paraId="10B0C420" w14:textId="77777777" w:rsidR="00374584" w:rsidRPr="001A42D7" w:rsidRDefault="00374584" w:rsidP="0037458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A42D7">
        <w:rPr>
          <w:rFonts w:ascii="Arial" w:hAnsi="Arial" w:cs="Arial"/>
          <w:sz w:val="24"/>
          <w:szCs w:val="24"/>
          <w:lang w:val="en-US"/>
        </w:rPr>
        <w:t xml:space="preserve">- how to promote voluntary care and treatment practices </w:t>
      </w:r>
      <w:r w:rsidR="00A2757A" w:rsidRPr="001A42D7">
        <w:rPr>
          <w:rFonts w:ascii="Arial" w:hAnsi="Arial" w:cs="Arial"/>
          <w:sz w:val="24"/>
          <w:szCs w:val="24"/>
          <w:lang w:val="en-US"/>
        </w:rPr>
        <w:t>-</w:t>
      </w:r>
      <w:bookmarkEnd w:id="2"/>
    </w:p>
    <w:bookmarkEnd w:id="1"/>
    <w:p w14:paraId="6860C53B" w14:textId="77777777" w:rsidR="00374584" w:rsidRPr="00FC612A" w:rsidRDefault="00374584" w:rsidP="0037458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C612A">
        <w:rPr>
          <w:rFonts w:ascii="Arial" w:hAnsi="Arial" w:cs="Arial"/>
          <w:sz w:val="24"/>
          <w:szCs w:val="24"/>
          <w:lang w:val="en-US"/>
        </w:rPr>
        <w:t>Collection of examples</w:t>
      </w:r>
    </w:p>
    <w:p w14:paraId="637B5ED2" w14:textId="77777777" w:rsidR="00374584" w:rsidRPr="001A42D7" w:rsidRDefault="00374584" w:rsidP="0037458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C612A">
        <w:rPr>
          <w:rFonts w:ascii="Arial" w:hAnsi="Arial" w:cs="Arial"/>
          <w:sz w:val="24"/>
          <w:szCs w:val="24"/>
          <w:lang w:val="en-US"/>
        </w:rPr>
        <w:t>July 2020 – December 2020</w:t>
      </w:r>
    </w:p>
    <w:p w14:paraId="0EF177D5" w14:textId="77777777" w:rsidR="00374584" w:rsidRDefault="00374584" w:rsidP="0037458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608EDC2D" w14:textId="77777777" w:rsidR="00374584" w:rsidRDefault="00374584" w:rsidP="00374584">
      <w:pPr>
        <w:pStyle w:val="Default"/>
        <w:spacing w:line="276" w:lineRule="auto"/>
        <w:jc w:val="both"/>
        <w:rPr>
          <w:rFonts w:ascii="Arial" w:hAnsi="Arial" w:cs="Arial"/>
          <w:b/>
          <w:bCs/>
          <w:u w:val="single"/>
          <w:lang w:val="en-US" w:eastAsia="en-GB"/>
        </w:rPr>
      </w:pPr>
      <w:r>
        <w:rPr>
          <w:rFonts w:ascii="Arial" w:hAnsi="Arial" w:cs="Arial"/>
          <w:b/>
          <w:bCs/>
          <w:u w:val="single"/>
          <w:lang w:val="en-US" w:eastAsia="en-GB"/>
        </w:rPr>
        <w:br w:type="page"/>
      </w:r>
    </w:p>
    <w:p w14:paraId="63A19438" w14:textId="77777777" w:rsidR="00374584" w:rsidRDefault="00374584" w:rsidP="00374584">
      <w:pPr>
        <w:pStyle w:val="Title"/>
        <w:jc w:val="center"/>
        <w:rPr>
          <w:color w:val="auto"/>
          <w:sz w:val="36"/>
          <w:szCs w:val="36"/>
        </w:rPr>
      </w:pPr>
      <w:bookmarkStart w:id="3" w:name="_Hlk44327092"/>
      <w:r>
        <w:rPr>
          <w:color w:val="auto"/>
          <w:sz w:val="36"/>
          <w:szCs w:val="36"/>
        </w:rPr>
        <w:lastRenderedPageBreak/>
        <w:t>Filling form</w:t>
      </w:r>
      <w:r w:rsidRPr="00E801BF">
        <w:rPr>
          <w:color w:val="auto"/>
          <w:sz w:val="36"/>
          <w:szCs w:val="36"/>
        </w:rPr>
        <w:t xml:space="preserve"> for the </w:t>
      </w:r>
      <w:r>
        <w:rPr>
          <w:color w:val="auto"/>
          <w:sz w:val="36"/>
          <w:szCs w:val="36"/>
        </w:rPr>
        <w:t>C</w:t>
      </w:r>
      <w:r w:rsidRPr="00E801BF">
        <w:rPr>
          <w:color w:val="auto"/>
          <w:sz w:val="36"/>
          <w:szCs w:val="36"/>
        </w:rPr>
        <w:t>ollection of proposals of examples</w:t>
      </w:r>
    </w:p>
    <w:p w14:paraId="48C01B6F" w14:textId="77777777" w:rsidR="00374584" w:rsidRDefault="00374584" w:rsidP="00374584">
      <w:pPr>
        <w:pStyle w:val="Title"/>
        <w:jc w:val="center"/>
        <w:rPr>
          <w:color w:val="auto"/>
          <w:sz w:val="36"/>
          <w:szCs w:val="36"/>
        </w:rPr>
      </w:pPr>
      <w:r w:rsidRPr="00E801BF">
        <w:rPr>
          <w:color w:val="auto"/>
          <w:sz w:val="36"/>
          <w:szCs w:val="36"/>
        </w:rPr>
        <w:t>of good practices</w:t>
      </w:r>
      <w:r>
        <w:rPr>
          <w:color w:val="auto"/>
          <w:sz w:val="36"/>
          <w:szCs w:val="36"/>
        </w:rPr>
        <w:t xml:space="preserve"> </w:t>
      </w:r>
      <w:r w:rsidRPr="00E801BF">
        <w:rPr>
          <w:color w:val="auto"/>
          <w:sz w:val="36"/>
          <w:szCs w:val="36"/>
        </w:rPr>
        <w:t>for the inclusion in the Compendium</w:t>
      </w:r>
    </w:p>
    <w:p w14:paraId="0CE94B2B" w14:textId="77777777" w:rsidR="00374584" w:rsidRPr="00E801BF" w:rsidRDefault="00374584" w:rsidP="00374584">
      <w:pPr>
        <w:pStyle w:val="Title"/>
        <w:jc w:val="center"/>
        <w:rPr>
          <w:color w:val="auto"/>
          <w:sz w:val="36"/>
          <w:szCs w:val="36"/>
        </w:rPr>
      </w:pPr>
      <w:r w:rsidRPr="00E801BF">
        <w:rPr>
          <w:color w:val="auto"/>
          <w:sz w:val="36"/>
          <w:szCs w:val="36"/>
        </w:rPr>
        <w:t>(July 2020 – December 2020)</w:t>
      </w:r>
    </w:p>
    <w:p w14:paraId="6CF55BED" w14:textId="77777777" w:rsidR="00374584" w:rsidRDefault="00374584" w:rsidP="00374584">
      <w:pPr>
        <w:spacing w:after="0"/>
        <w:jc w:val="center"/>
        <w:rPr>
          <w:rFonts w:ascii="Cambria" w:eastAsia="KaiTi" w:hAnsi="Cambria" w:cs="Arial"/>
        </w:rPr>
      </w:pPr>
      <w:r w:rsidRPr="00E801BF">
        <w:rPr>
          <w:rFonts w:ascii="Cambria" w:eastAsia="KaiTi" w:hAnsi="Cambria" w:cs="Arial"/>
        </w:rPr>
        <w:t>Replies to be submitted using th</w:t>
      </w:r>
      <w:r>
        <w:rPr>
          <w:rFonts w:ascii="Cambria" w:eastAsia="KaiTi" w:hAnsi="Cambria" w:cs="Arial"/>
        </w:rPr>
        <w:t>e</w:t>
      </w:r>
      <w:r w:rsidRPr="00E801BF">
        <w:rPr>
          <w:rFonts w:ascii="Cambria" w:eastAsia="KaiTi" w:hAnsi="Cambria" w:cs="Arial"/>
        </w:rPr>
        <w:t xml:space="preserve"> </w:t>
      </w:r>
      <w:r>
        <w:rPr>
          <w:rFonts w:ascii="Cambria" w:eastAsia="KaiTi" w:hAnsi="Cambria" w:cs="Arial"/>
        </w:rPr>
        <w:t>form</w:t>
      </w:r>
      <w:r w:rsidRPr="00E801BF">
        <w:rPr>
          <w:rFonts w:ascii="Cambria" w:eastAsia="KaiTi" w:hAnsi="Cambria" w:cs="Arial"/>
        </w:rPr>
        <w:t xml:space="preserve"> below </w:t>
      </w:r>
      <w:hyperlink r:id="rId8" w:history="1">
        <w:r w:rsidRPr="00E801BF">
          <w:rPr>
            <w:rStyle w:val="Hyperlink"/>
            <w:rFonts w:ascii="Cambria" w:eastAsia="KaiTi" w:hAnsi="Cambria" w:cs="Arial"/>
          </w:rPr>
          <w:t>by e-mail</w:t>
        </w:r>
      </w:hyperlink>
    </w:p>
    <w:p w14:paraId="1BD492DA" w14:textId="77777777" w:rsidR="00374584" w:rsidRDefault="00374584" w:rsidP="00374584">
      <w:pPr>
        <w:spacing w:after="0"/>
        <w:jc w:val="center"/>
        <w:rPr>
          <w:rFonts w:ascii="Cambria" w:eastAsia="KaiTi" w:hAnsi="Cambria" w:cs="Arial"/>
        </w:rPr>
      </w:pPr>
      <w:r w:rsidRPr="00E801BF">
        <w:rPr>
          <w:rFonts w:ascii="Cambria" w:eastAsia="KaiTi" w:hAnsi="Cambria" w:cs="Arial"/>
        </w:rPr>
        <w:t>to the Secretariat of the Committee on Bioethics</w:t>
      </w:r>
    </w:p>
    <w:p w14:paraId="4512837F" w14:textId="77777777" w:rsidR="00374584" w:rsidRPr="00E801BF" w:rsidRDefault="00374584" w:rsidP="00374584">
      <w:pPr>
        <w:spacing w:after="0"/>
        <w:jc w:val="center"/>
        <w:rPr>
          <w:rFonts w:ascii="Cambria" w:eastAsia="KaiTi" w:hAnsi="Cambria" w:cs="Arial"/>
        </w:rPr>
      </w:pPr>
      <w:r>
        <w:rPr>
          <w:rFonts w:ascii="Cambria" w:eastAsia="KaiTi" w:hAnsi="Cambria" w:cs="Arial"/>
        </w:rPr>
        <w:t>____________</w:t>
      </w:r>
    </w:p>
    <w:p w14:paraId="724B71DB" w14:textId="77777777" w:rsidR="00374584" w:rsidRDefault="00374584" w:rsidP="00374584">
      <w:pPr>
        <w:spacing w:after="0"/>
        <w:jc w:val="center"/>
        <w:rPr>
          <w:rFonts w:ascii="Cambria" w:eastAsia="KaiTi" w:hAnsi="Cambria" w:cs="Arial"/>
        </w:rPr>
      </w:pPr>
      <w:r w:rsidRPr="00E801BF">
        <w:rPr>
          <w:rFonts w:ascii="Cambria" w:eastAsia="KaiTi" w:hAnsi="Cambria" w:cs="Arial"/>
        </w:rPr>
        <w:t>Person responsible within the Secretariat:</w:t>
      </w:r>
    </w:p>
    <w:p w14:paraId="535BCCC7" w14:textId="384E25A5" w:rsidR="00374584" w:rsidRDefault="00374584" w:rsidP="00374584">
      <w:pPr>
        <w:spacing w:after="0"/>
        <w:jc w:val="center"/>
        <w:rPr>
          <w:rFonts w:ascii="Cambria" w:eastAsia="KaiTi" w:hAnsi="Cambria" w:cs="Arial"/>
        </w:rPr>
      </w:pPr>
      <w:r w:rsidRPr="00AC1CD3">
        <w:rPr>
          <w:rFonts w:ascii="Cambria" w:eastAsia="KaiTi" w:hAnsi="Cambria" w:cs="Arial"/>
        </w:rPr>
        <w:t>Ms Katrin Uerpmann</w:t>
      </w:r>
      <w:r>
        <w:rPr>
          <w:rFonts w:ascii="Cambria" w:eastAsia="KaiTi" w:hAnsi="Cambria" w:cs="Arial"/>
        </w:rPr>
        <w:t xml:space="preserve">, </w:t>
      </w:r>
      <w:hyperlink r:id="rId9" w:history="1"/>
      <w:r w:rsidRPr="00E801BF">
        <w:rPr>
          <w:rFonts w:ascii="Cambria" w:eastAsia="KaiTi" w:hAnsi="Cambria" w:cs="Arial"/>
        </w:rPr>
        <w:t>tel. +33 (0) 390 21 43 25</w:t>
      </w:r>
    </w:p>
    <w:p w14:paraId="03CBCFA1" w14:textId="77777777" w:rsidR="00374584" w:rsidRDefault="00374584" w:rsidP="00374584">
      <w:pPr>
        <w:spacing w:after="0"/>
        <w:jc w:val="center"/>
        <w:rPr>
          <w:rFonts w:ascii="Cambria" w:eastAsia="KaiTi" w:hAnsi="Cambria" w:cs="Arial"/>
        </w:rPr>
      </w:pPr>
    </w:p>
    <w:bookmarkEnd w:id="3"/>
    <w:p w14:paraId="3CE90517" w14:textId="77777777" w:rsidR="00374584" w:rsidRPr="00E801BF" w:rsidRDefault="00374584" w:rsidP="00374584">
      <w:pPr>
        <w:spacing w:after="0"/>
        <w:jc w:val="center"/>
        <w:rPr>
          <w:rFonts w:ascii="Cambria" w:eastAsia="KaiTi" w:hAnsi="Cambria" w:cs="Arial"/>
        </w:rPr>
      </w:pPr>
    </w:p>
    <w:p w14:paraId="527526A2" w14:textId="77777777" w:rsidR="00374584" w:rsidRPr="00E11045" w:rsidRDefault="00374584" w:rsidP="00374584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sz w:val="28"/>
          <w:szCs w:val="28"/>
          <w:u w:val="single"/>
        </w:rPr>
      </w:pPr>
      <w:r w:rsidRPr="00E11045">
        <w:rPr>
          <w:rFonts w:ascii="Arial" w:hAnsi="Arial" w:cs="Arial"/>
          <w:sz w:val="28"/>
          <w:szCs w:val="28"/>
          <w:u w:val="single"/>
        </w:rPr>
        <w:t>Essential information (necessary for inclusion in the compendium)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4584" w:rsidRPr="00E11045" w14:paraId="1B6E4EC9" w14:textId="77777777" w:rsidTr="005F487A">
        <w:tc>
          <w:tcPr>
            <w:tcW w:w="9016" w:type="dxa"/>
          </w:tcPr>
          <w:p w14:paraId="7358088A" w14:textId="77777777" w:rsidR="00374584" w:rsidRPr="00E11045" w:rsidRDefault="00374584" w:rsidP="005F487A">
            <w:pPr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</w:pPr>
            <w:bookmarkStart w:id="4" w:name="_Hlk44327426"/>
          </w:p>
          <w:p w14:paraId="134C815C" w14:textId="77777777" w:rsidR="00374584" w:rsidRPr="00E11045" w:rsidRDefault="00374584" w:rsidP="005F487A">
            <w:pPr>
              <w:rPr>
                <w:rFonts w:ascii="Cambria" w:hAnsi="Cambria" w:cs="Calibri"/>
                <w:i/>
                <w:iCs/>
                <w:sz w:val="28"/>
                <w:szCs w:val="28"/>
              </w:rPr>
            </w:pPr>
            <w:r w:rsidRPr="00E11045"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>Name of the practice</w:t>
            </w:r>
            <w:r w:rsidRPr="00E11045">
              <w:rPr>
                <w:rFonts w:ascii="Cambria" w:hAnsi="Cambria" w:cs="Calibri"/>
                <w:i/>
                <w:iCs/>
                <w:sz w:val="28"/>
                <w:szCs w:val="28"/>
              </w:rPr>
              <w:t>:</w:t>
            </w:r>
          </w:p>
          <w:p w14:paraId="790B5732" w14:textId="77777777" w:rsidR="00374584" w:rsidRPr="00E11045" w:rsidRDefault="00374584" w:rsidP="007E37D7">
            <w:pPr>
              <w:spacing w:before="240" w:after="0"/>
              <w:rPr>
                <w:rFonts w:ascii="Cambria" w:hAnsi="Cambria" w:cs="Calibri"/>
                <w:sz w:val="28"/>
                <w:szCs w:val="28"/>
              </w:rPr>
            </w:pPr>
            <w:r w:rsidRPr="00E11045">
              <w:rPr>
                <w:rFonts w:ascii="Cambria" w:hAnsi="Cambria" w:cs="Calibr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1045">
              <w:rPr>
                <w:rFonts w:ascii="Cambria" w:hAnsi="Cambria" w:cs="Calibri"/>
                <w:sz w:val="28"/>
                <w:szCs w:val="28"/>
              </w:rPr>
              <w:instrText xml:space="preserve"> FORMTEXT </w:instrText>
            </w:r>
            <w:r w:rsidRPr="00E11045">
              <w:rPr>
                <w:rFonts w:ascii="Cambria" w:hAnsi="Cambria" w:cs="Calibri"/>
                <w:sz w:val="28"/>
                <w:szCs w:val="28"/>
              </w:rPr>
            </w:r>
            <w:r w:rsidRPr="00E11045">
              <w:rPr>
                <w:rFonts w:ascii="Cambria" w:hAnsi="Cambria" w:cs="Calibri"/>
                <w:sz w:val="28"/>
                <w:szCs w:val="28"/>
              </w:rPr>
              <w:fldChar w:fldCharType="separate"/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sz w:val="28"/>
                <w:szCs w:val="28"/>
              </w:rPr>
              <w:fldChar w:fldCharType="end"/>
            </w:r>
          </w:p>
          <w:p w14:paraId="431D22E2" w14:textId="77777777" w:rsidR="00374584" w:rsidRPr="00E11045" w:rsidRDefault="00374584" w:rsidP="007E37D7">
            <w:pPr>
              <w:spacing w:after="0"/>
              <w:jc w:val="both"/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</w:pPr>
          </w:p>
          <w:p w14:paraId="4FD00C8C" w14:textId="77777777" w:rsidR="00374584" w:rsidRPr="00E11045" w:rsidRDefault="00374584" w:rsidP="005F487A">
            <w:pPr>
              <w:rPr>
                <w:rFonts w:ascii="Cambria" w:hAnsi="Cambria" w:cs="Calibri"/>
                <w:i/>
                <w:iCs/>
                <w:sz w:val="28"/>
                <w:szCs w:val="28"/>
              </w:rPr>
            </w:pPr>
            <w:r w:rsidRPr="00E11045"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>Address of the place where the practice is carried out</w:t>
            </w:r>
            <w:r w:rsidRPr="00E11045">
              <w:rPr>
                <w:rFonts w:ascii="Cambria" w:hAnsi="Cambria" w:cs="Calibri"/>
                <w:i/>
                <w:iCs/>
                <w:sz w:val="28"/>
                <w:szCs w:val="28"/>
              </w:rPr>
              <w:t>:</w:t>
            </w:r>
          </w:p>
          <w:p w14:paraId="7B7E2588" w14:textId="77777777" w:rsidR="00374584" w:rsidRPr="00E11045" w:rsidRDefault="00374584" w:rsidP="007E37D7">
            <w:pPr>
              <w:spacing w:before="240" w:after="0"/>
              <w:rPr>
                <w:rFonts w:ascii="Cambria" w:hAnsi="Cambria" w:cs="Calibri"/>
                <w:sz w:val="28"/>
                <w:szCs w:val="28"/>
              </w:rPr>
            </w:pPr>
            <w:r w:rsidRPr="00E11045">
              <w:rPr>
                <w:rFonts w:ascii="Cambria" w:hAnsi="Cambria" w:cs="Calibr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1045">
              <w:rPr>
                <w:rFonts w:ascii="Cambria" w:hAnsi="Cambria" w:cs="Calibri"/>
                <w:sz w:val="28"/>
                <w:szCs w:val="28"/>
              </w:rPr>
              <w:instrText xml:space="preserve"> FORMTEXT </w:instrText>
            </w:r>
            <w:r w:rsidRPr="00E11045">
              <w:rPr>
                <w:rFonts w:ascii="Cambria" w:hAnsi="Cambria" w:cs="Calibri"/>
                <w:sz w:val="28"/>
                <w:szCs w:val="28"/>
              </w:rPr>
            </w:r>
            <w:r w:rsidRPr="00E11045">
              <w:rPr>
                <w:rFonts w:ascii="Cambria" w:hAnsi="Cambria" w:cs="Calibri"/>
                <w:sz w:val="28"/>
                <w:szCs w:val="28"/>
              </w:rPr>
              <w:fldChar w:fldCharType="separate"/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sz w:val="28"/>
                <w:szCs w:val="28"/>
              </w:rPr>
              <w:fldChar w:fldCharType="end"/>
            </w:r>
          </w:p>
          <w:p w14:paraId="3172C7F8" w14:textId="77777777" w:rsidR="00374584" w:rsidRPr="00E11045" w:rsidRDefault="00374584" w:rsidP="005F487A">
            <w:pPr>
              <w:jc w:val="both"/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</w:pPr>
          </w:p>
        </w:tc>
      </w:tr>
      <w:bookmarkEnd w:id="4"/>
    </w:tbl>
    <w:p w14:paraId="71D138C1" w14:textId="77777777" w:rsidR="00374584" w:rsidRPr="00E801BF" w:rsidRDefault="00374584" w:rsidP="00374584">
      <w:pPr>
        <w:ind w:left="284" w:hanging="284"/>
        <w:jc w:val="both"/>
        <w:rPr>
          <w:rFonts w:ascii="Arial" w:hAnsi="Arial" w:cs="Arial"/>
          <w:u w:val="single"/>
        </w:rPr>
      </w:pPr>
    </w:p>
    <w:p w14:paraId="027B25C0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E801BF">
        <w:rPr>
          <w:rFonts w:ascii="Arial" w:hAnsi="Arial" w:cs="Arial"/>
          <w:b/>
        </w:rPr>
        <w:t xml:space="preserve">In which areas is the practice implemented </w:t>
      </w:r>
      <w:r w:rsidRPr="00E801BF">
        <w:rPr>
          <w:rFonts w:ascii="Arial" w:hAnsi="Arial" w:cs="Arial"/>
        </w:rPr>
        <w:t>(healthcare, employment, housing, training/education, social policies…</w:t>
      </w:r>
      <w:proofErr w:type="gramStart"/>
      <w:r w:rsidRPr="00E801BF">
        <w:rPr>
          <w:rFonts w:ascii="Arial" w:hAnsi="Arial" w:cs="Arial"/>
        </w:rPr>
        <w:t>)?</w:t>
      </w:r>
      <w:proofErr w:type="gramEnd"/>
    </w:p>
    <w:bookmarkStart w:id="5" w:name="_Hlk44327368"/>
    <w:p w14:paraId="4963DDF0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bookmarkEnd w:id="5"/>
    <w:p w14:paraId="174619F5" w14:textId="77777777" w:rsidR="00374584" w:rsidRPr="00E801BF" w:rsidRDefault="00374584" w:rsidP="00374584">
      <w:pPr>
        <w:pStyle w:val="ListParagraph"/>
        <w:ind w:left="284" w:hanging="284"/>
        <w:jc w:val="both"/>
        <w:rPr>
          <w:rFonts w:ascii="Arial" w:hAnsi="Arial" w:cs="Arial"/>
        </w:rPr>
      </w:pPr>
    </w:p>
    <w:p w14:paraId="775E8758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E801BF">
        <w:rPr>
          <w:rFonts w:ascii="Arial" w:hAnsi="Arial" w:cs="Arial"/>
          <w:b/>
        </w:rPr>
        <w:t xml:space="preserve">If the practice is linked to healthcare, at which stage of the health care path is it implemented </w:t>
      </w:r>
      <w:r w:rsidRPr="00E801BF">
        <w:rPr>
          <w:rFonts w:ascii="Arial" w:hAnsi="Arial" w:cs="Arial"/>
          <w:bCs/>
        </w:rPr>
        <w:t>(general health care, admission, follow up…</w:t>
      </w:r>
      <w:proofErr w:type="gramStart"/>
      <w:r w:rsidRPr="00E801BF">
        <w:rPr>
          <w:rFonts w:ascii="Arial" w:hAnsi="Arial" w:cs="Arial"/>
          <w:bCs/>
        </w:rPr>
        <w:t>)?</w:t>
      </w:r>
      <w:proofErr w:type="gramEnd"/>
    </w:p>
    <w:p w14:paraId="007B35C8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11CAE20C" w14:textId="77777777" w:rsidR="00374584" w:rsidRPr="00E801BF" w:rsidRDefault="00374584" w:rsidP="00374584">
      <w:pPr>
        <w:pStyle w:val="ListParagraph"/>
        <w:ind w:left="284" w:hanging="284"/>
        <w:jc w:val="both"/>
        <w:rPr>
          <w:rFonts w:ascii="Arial" w:hAnsi="Arial" w:cs="Arial"/>
        </w:rPr>
      </w:pPr>
    </w:p>
    <w:p w14:paraId="2F4E962B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E801BF">
        <w:rPr>
          <w:rFonts w:ascii="Arial" w:hAnsi="Arial" w:cs="Arial"/>
          <w:b/>
        </w:rPr>
        <w:t xml:space="preserve">What is the aim of the </w:t>
      </w:r>
      <w:proofErr w:type="gramStart"/>
      <w:r w:rsidRPr="00E801BF">
        <w:rPr>
          <w:rFonts w:ascii="Arial" w:hAnsi="Arial" w:cs="Arial"/>
          <w:b/>
        </w:rPr>
        <w:t>practice?</w:t>
      </w:r>
      <w:proofErr w:type="gramEnd"/>
    </w:p>
    <w:p w14:paraId="74E3AA40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5D074B67" w14:textId="77777777" w:rsidR="00374584" w:rsidRPr="00E801BF" w:rsidRDefault="00374584" w:rsidP="00374584">
      <w:pPr>
        <w:pStyle w:val="ListParagraph"/>
        <w:ind w:left="284" w:hanging="284"/>
        <w:jc w:val="both"/>
        <w:rPr>
          <w:rFonts w:ascii="Arial" w:hAnsi="Arial" w:cs="Arial"/>
        </w:rPr>
      </w:pPr>
    </w:p>
    <w:p w14:paraId="7BE49118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E801BF">
        <w:rPr>
          <w:rFonts w:ascii="Arial" w:hAnsi="Arial" w:cs="Arial"/>
          <w:b/>
        </w:rPr>
        <w:t xml:space="preserve">Does the practice address a specific situation </w:t>
      </w:r>
      <w:r w:rsidRPr="00E801BF">
        <w:rPr>
          <w:rFonts w:ascii="Arial" w:hAnsi="Arial" w:cs="Arial"/>
        </w:rPr>
        <w:t>(crisis situation, follow-up to hospitalisation, homelessness...</w:t>
      </w:r>
      <w:proofErr w:type="gramStart"/>
      <w:r w:rsidRPr="00E801BF">
        <w:rPr>
          <w:rFonts w:ascii="Arial" w:hAnsi="Arial" w:cs="Arial"/>
        </w:rPr>
        <w:t>)?</w:t>
      </w:r>
      <w:proofErr w:type="gramEnd"/>
    </w:p>
    <w:p w14:paraId="0A9F4E64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bookmarkStart w:id="6" w:name="_GoBack"/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bookmarkEnd w:id="6"/>
      <w:r w:rsidRPr="00E801BF">
        <w:rPr>
          <w:rFonts w:ascii="Arial" w:hAnsi="Arial" w:cs="Arial"/>
        </w:rPr>
        <w:fldChar w:fldCharType="end"/>
      </w:r>
    </w:p>
    <w:p w14:paraId="1C8F11CB" w14:textId="77777777" w:rsidR="00374584" w:rsidRPr="00E801BF" w:rsidRDefault="00374584" w:rsidP="00374584">
      <w:pPr>
        <w:pStyle w:val="ListParagraph"/>
        <w:ind w:left="284" w:hanging="284"/>
        <w:jc w:val="both"/>
        <w:rPr>
          <w:rFonts w:ascii="Arial" w:hAnsi="Arial" w:cs="Arial"/>
          <w:b/>
        </w:rPr>
      </w:pPr>
    </w:p>
    <w:p w14:paraId="37AA6CD1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E801BF">
        <w:rPr>
          <w:rFonts w:ascii="Arial" w:hAnsi="Arial" w:cs="Arial"/>
          <w:b/>
        </w:rPr>
        <w:t xml:space="preserve">Individuals concerned </w:t>
      </w:r>
      <w:r w:rsidRPr="00E801BF">
        <w:rPr>
          <w:rFonts w:ascii="Arial" w:hAnsi="Arial" w:cs="Arial"/>
        </w:rPr>
        <w:t>(persons with specific mental health needs, specific groups such as adolescents/young adults, elderly persons, health care professionals…</w:t>
      </w:r>
      <w:proofErr w:type="gramStart"/>
      <w:r w:rsidRPr="00E801BF">
        <w:rPr>
          <w:rFonts w:ascii="Arial" w:hAnsi="Arial" w:cs="Arial"/>
        </w:rPr>
        <w:t>)?</w:t>
      </w:r>
      <w:proofErr w:type="gramEnd"/>
    </w:p>
    <w:p w14:paraId="201D6020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21FD6912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  <w:b/>
        </w:rPr>
      </w:pPr>
    </w:p>
    <w:p w14:paraId="11B488EC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E801BF">
        <w:rPr>
          <w:rFonts w:ascii="Arial" w:hAnsi="Arial" w:cs="Arial"/>
          <w:b/>
        </w:rPr>
        <w:lastRenderedPageBreak/>
        <w:t xml:space="preserve">Scope or area of the </w:t>
      </w:r>
      <w:proofErr w:type="gramStart"/>
      <w:r w:rsidRPr="00E801BF">
        <w:rPr>
          <w:rFonts w:ascii="Arial" w:hAnsi="Arial" w:cs="Arial"/>
          <w:b/>
        </w:rPr>
        <w:t>practice:</w:t>
      </w:r>
      <w:proofErr w:type="gramEnd"/>
      <w:r w:rsidRPr="00E801BF">
        <w:rPr>
          <w:rFonts w:ascii="Arial" w:hAnsi="Arial" w:cs="Arial"/>
          <w:b/>
        </w:rPr>
        <w:t xml:space="preserve"> </w:t>
      </w:r>
      <w:r w:rsidRPr="00E801BF">
        <w:rPr>
          <w:rFonts w:ascii="Arial" w:hAnsi="Arial" w:cs="Arial"/>
          <w:bCs/>
        </w:rPr>
        <w:t>national/regional/local?</w:t>
      </w:r>
    </w:p>
    <w:p w14:paraId="55F56DBF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43801213" w14:textId="77777777" w:rsidR="00374584" w:rsidRPr="00E801BF" w:rsidRDefault="00374584" w:rsidP="00374584">
      <w:pPr>
        <w:pStyle w:val="ListParagraph"/>
        <w:ind w:left="284" w:hanging="284"/>
        <w:jc w:val="both"/>
        <w:rPr>
          <w:rFonts w:ascii="Arial" w:hAnsi="Arial" w:cs="Arial"/>
          <w:b/>
        </w:rPr>
      </w:pPr>
    </w:p>
    <w:p w14:paraId="23424D01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E801BF">
        <w:rPr>
          <w:rFonts w:ascii="Arial" w:hAnsi="Arial" w:cs="Arial"/>
          <w:b/>
        </w:rPr>
        <w:t xml:space="preserve">Detailed description of the practice and how it is carried out, </w:t>
      </w:r>
      <w:r w:rsidRPr="00E801BF">
        <w:rPr>
          <w:rFonts w:ascii="Arial" w:hAnsi="Arial" w:cs="Arial"/>
          <w:bCs/>
        </w:rPr>
        <w:t>including length and frequency, if applicable.</w:t>
      </w:r>
    </w:p>
    <w:p w14:paraId="4190DAA2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6D204653" w14:textId="77777777" w:rsidR="00374584" w:rsidRPr="00E801BF" w:rsidRDefault="00374584" w:rsidP="00374584">
      <w:pPr>
        <w:pStyle w:val="ListParagraph"/>
        <w:ind w:left="284" w:hanging="284"/>
        <w:jc w:val="both"/>
        <w:rPr>
          <w:rFonts w:ascii="Arial" w:hAnsi="Arial" w:cs="Arial"/>
          <w:b/>
        </w:rPr>
      </w:pPr>
    </w:p>
    <w:p w14:paraId="0A36D751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E801BF">
        <w:rPr>
          <w:rFonts w:ascii="Arial" w:hAnsi="Arial" w:cs="Arial"/>
          <w:b/>
        </w:rPr>
        <w:t>Indicator of the impact of the practice</w:t>
      </w:r>
      <w:r w:rsidRPr="00E801BF">
        <w:rPr>
          <w:rFonts w:ascii="Arial" w:hAnsi="Arial" w:cs="Arial"/>
        </w:rPr>
        <w:t xml:space="preserve"> (feedback from service users/family members/service providers/health </w:t>
      </w:r>
      <w:proofErr w:type="gramStart"/>
      <w:r w:rsidRPr="00E801BF">
        <w:rPr>
          <w:rFonts w:ascii="Arial" w:hAnsi="Arial" w:cs="Arial"/>
        </w:rPr>
        <w:t>professionals;</w:t>
      </w:r>
      <w:proofErr w:type="gramEnd"/>
      <w:r w:rsidRPr="00E801BF">
        <w:rPr>
          <w:rFonts w:ascii="Arial" w:hAnsi="Arial" w:cs="Arial"/>
        </w:rPr>
        <w:t xml:space="preserve"> decrease of recourse to involuntary measures…), including any available information on the medium- or long-term impact of the practice.</w:t>
      </w:r>
    </w:p>
    <w:p w14:paraId="74EEE6F6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0C1F4F7A" w14:textId="77777777" w:rsidR="00374584" w:rsidRPr="00E801BF" w:rsidRDefault="00374584" w:rsidP="00374584">
      <w:pPr>
        <w:pStyle w:val="ListParagraph"/>
        <w:ind w:left="284" w:hanging="284"/>
        <w:jc w:val="both"/>
        <w:rPr>
          <w:rFonts w:ascii="Arial" w:hAnsi="Arial" w:cs="Arial"/>
        </w:rPr>
      </w:pPr>
    </w:p>
    <w:p w14:paraId="2838A236" w14:textId="77777777" w:rsidR="00374584" w:rsidRPr="00E11045" w:rsidRDefault="00374584" w:rsidP="00374584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8"/>
          <w:szCs w:val="28"/>
          <w:u w:val="single"/>
        </w:rPr>
      </w:pPr>
      <w:r w:rsidRPr="00E11045">
        <w:rPr>
          <w:rFonts w:ascii="Arial" w:hAnsi="Arial" w:cs="Arial"/>
          <w:sz w:val="28"/>
          <w:szCs w:val="28"/>
          <w:u w:val="single"/>
        </w:rPr>
        <w:t>Additional useful information (to be submitted only if available)</w:t>
      </w:r>
    </w:p>
    <w:p w14:paraId="1FB3AF83" w14:textId="77777777" w:rsidR="00374584" w:rsidRPr="00E801BF" w:rsidRDefault="00374584" w:rsidP="00374584">
      <w:pPr>
        <w:pStyle w:val="ListParagraph"/>
        <w:ind w:left="284" w:hanging="284"/>
        <w:jc w:val="both"/>
        <w:rPr>
          <w:rFonts w:ascii="Arial" w:hAnsi="Arial" w:cs="Arial"/>
          <w:u w:val="single"/>
        </w:rPr>
      </w:pPr>
    </w:p>
    <w:p w14:paraId="4B60E96A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E801BF">
        <w:rPr>
          <w:rFonts w:ascii="Arial" w:hAnsi="Arial" w:cs="Arial"/>
        </w:rPr>
        <w:t>Factors which have</w:t>
      </w:r>
      <w:r w:rsidRPr="00E801BF">
        <w:rPr>
          <w:rFonts w:ascii="Arial" w:hAnsi="Arial" w:cs="Arial"/>
          <w:b/>
        </w:rPr>
        <w:t xml:space="preserve"> facilitated the implementation of the practice.</w:t>
      </w:r>
    </w:p>
    <w:p w14:paraId="5FE76385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4AE1C141" w14:textId="77777777" w:rsidR="00374584" w:rsidRPr="00E801BF" w:rsidRDefault="00374584" w:rsidP="00374584">
      <w:pPr>
        <w:pStyle w:val="ListParagraph"/>
        <w:ind w:left="284" w:hanging="284"/>
        <w:jc w:val="both"/>
        <w:rPr>
          <w:rFonts w:ascii="Arial" w:hAnsi="Arial" w:cs="Arial"/>
          <w:b/>
        </w:rPr>
      </w:pPr>
    </w:p>
    <w:p w14:paraId="51BFAF95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E801BF">
        <w:rPr>
          <w:rFonts w:ascii="Arial" w:hAnsi="Arial" w:cs="Arial"/>
        </w:rPr>
        <w:t>Information on the</w:t>
      </w:r>
      <w:r w:rsidRPr="00E801BF">
        <w:rPr>
          <w:rFonts w:ascii="Arial" w:hAnsi="Arial" w:cs="Arial"/>
          <w:b/>
        </w:rPr>
        <w:t xml:space="preserve"> barriers to the implementation of the practice</w:t>
      </w:r>
      <w:r w:rsidRPr="00E801BF">
        <w:rPr>
          <w:rFonts w:ascii="Arial" w:hAnsi="Arial" w:cs="Arial"/>
        </w:rPr>
        <w:t>, if any.</w:t>
      </w:r>
    </w:p>
    <w:p w14:paraId="41BFC038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743DFD0E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  <w:b/>
        </w:rPr>
      </w:pPr>
    </w:p>
    <w:p w14:paraId="092204B1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E801BF">
        <w:rPr>
          <w:rFonts w:ascii="Arial" w:hAnsi="Arial" w:cs="Arial"/>
        </w:rPr>
        <w:t xml:space="preserve">Which </w:t>
      </w:r>
      <w:r w:rsidRPr="00FC612A">
        <w:rPr>
          <w:rFonts w:ascii="Arial" w:hAnsi="Arial" w:cs="Arial"/>
          <w:b/>
          <w:bCs/>
        </w:rPr>
        <w:t>other options</w:t>
      </w:r>
      <w:r w:rsidRPr="00E801BF">
        <w:rPr>
          <w:rFonts w:ascii="Arial" w:hAnsi="Arial" w:cs="Arial"/>
        </w:rPr>
        <w:t xml:space="preserve"> were </w:t>
      </w:r>
      <w:proofErr w:type="gramStart"/>
      <w:r w:rsidRPr="00E801BF">
        <w:rPr>
          <w:rFonts w:ascii="Arial" w:hAnsi="Arial" w:cs="Arial"/>
        </w:rPr>
        <w:t>available?</w:t>
      </w:r>
      <w:proofErr w:type="gramEnd"/>
    </w:p>
    <w:p w14:paraId="791A9E7D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0D3F175A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  <w:b/>
        </w:rPr>
      </w:pPr>
    </w:p>
    <w:p w14:paraId="486F8793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E801BF">
        <w:rPr>
          <w:rFonts w:ascii="Arial" w:hAnsi="Arial" w:cs="Arial"/>
        </w:rPr>
        <w:t>Which factors are considered essential for</w:t>
      </w:r>
      <w:r w:rsidRPr="00E801BF">
        <w:rPr>
          <w:rFonts w:ascii="Arial" w:hAnsi="Arial" w:cs="Arial"/>
          <w:b/>
        </w:rPr>
        <w:t xml:space="preserve"> transferability of the practice </w:t>
      </w:r>
      <w:r w:rsidRPr="00E801BF">
        <w:rPr>
          <w:rFonts w:ascii="Arial" w:hAnsi="Arial" w:cs="Arial"/>
        </w:rPr>
        <w:t xml:space="preserve">into a different </w:t>
      </w:r>
      <w:proofErr w:type="gramStart"/>
      <w:r w:rsidRPr="00E801BF">
        <w:rPr>
          <w:rFonts w:ascii="Arial" w:hAnsi="Arial" w:cs="Arial"/>
        </w:rPr>
        <w:t>setting?</w:t>
      </w:r>
      <w:proofErr w:type="gramEnd"/>
      <w:r w:rsidRPr="00E801BF">
        <w:rPr>
          <w:rFonts w:ascii="Arial" w:hAnsi="Arial" w:cs="Arial"/>
        </w:rPr>
        <w:t xml:space="preserve"> </w:t>
      </w:r>
    </w:p>
    <w:p w14:paraId="79B0EEDC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13C873AC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</w:p>
    <w:p w14:paraId="0C0A49CE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E801BF">
        <w:rPr>
          <w:rFonts w:ascii="Arial" w:hAnsi="Arial" w:cs="Arial"/>
          <w:b/>
        </w:rPr>
        <w:t xml:space="preserve">Formal assessment of the impact of the practice </w:t>
      </w:r>
      <w:r w:rsidRPr="00FC612A">
        <w:rPr>
          <w:rFonts w:ascii="Arial" w:hAnsi="Arial" w:cs="Arial"/>
          <w:bCs/>
        </w:rPr>
        <w:t>(external or self-evaluation)</w:t>
      </w:r>
    </w:p>
    <w:p w14:paraId="01BE1FC8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75D5FB1E" w14:textId="77777777" w:rsidR="00374584" w:rsidRPr="00E801BF" w:rsidRDefault="00374584" w:rsidP="00374584">
      <w:pPr>
        <w:pStyle w:val="ListParagraph"/>
        <w:ind w:left="284" w:hanging="284"/>
        <w:jc w:val="both"/>
        <w:rPr>
          <w:rFonts w:ascii="Arial" w:hAnsi="Arial" w:cs="Arial"/>
          <w:b/>
        </w:rPr>
      </w:pPr>
    </w:p>
    <w:p w14:paraId="2D0FA856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E801BF">
        <w:rPr>
          <w:rFonts w:ascii="Arial" w:hAnsi="Arial" w:cs="Arial"/>
          <w:b/>
        </w:rPr>
        <w:t xml:space="preserve">Cost evaluation </w:t>
      </w:r>
      <w:r w:rsidRPr="00E801BF">
        <w:rPr>
          <w:rFonts w:ascii="Arial" w:hAnsi="Arial" w:cs="Arial"/>
        </w:rPr>
        <w:t>(costs/saving analysis)</w:t>
      </w:r>
    </w:p>
    <w:p w14:paraId="4CB9AE27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0A5AEFE1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  <w:b/>
        </w:rPr>
      </w:pPr>
    </w:p>
    <w:p w14:paraId="5DB138D1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E801BF">
        <w:rPr>
          <w:rFonts w:ascii="Arial" w:hAnsi="Arial" w:cs="Arial"/>
        </w:rPr>
        <w:t xml:space="preserve">How were the </w:t>
      </w:r>
      <w:r w:rsidRPr="00E801BF">
        <w:rPr>
          <w:rFonts w:ascii="Arial" w:hAnsi="Arial" w:cs="Arial"/>
          <w:b/>
          <w:bCs/>
        </w:rPr>
        <w:t>service users involved</w:t>
      </w:r>
      <w:r w:rsidRPr="00E801BF">
        <w:rPr>
          <w:rFonts w:ascii="Arial" w:hAnsi="Arial" w:cs="Arial"/>
        </w:rPr>
        <w:t xml:space="preserve"> in the decision-making process leading to the implementation of the </w:t>
      </w:r>
      <w:proofErr w:type="gramStart"/>
      <w:r w:rsidRPr="00E801BF">
        <w:rPr>
          <w:rFonts w:ascii="Arial" w:hAnsi="Arial" w:cs="Arial"/>
        </w:rPr>
        <w:t>practice?</w:t>
      </w:r>
      <w:proofErr w:type="gramEnd"/>
    </w:p>
    <w:p w14:paraId="72DD9EF6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3B2838EE" w14:textId="77777777" w:rsidR="00374584" w:rsidRPr="00E801BF" w:rsidRDefault="00374584" w:rsidP="00374584">
      <w:pPr>
        <w:pStyle w:val="ListParagraph"/>
        <w:ind w:left="284" w:hanging="284"/>
        <w:jc w:val="both"/>
        <w:rPr>
          <w:rFonts w:ascii="Arial" w:hAnsi="Arial" w:cs="Arial"/>
          <w:b/>
        </w:rPr>
      </w:pPr>
    </w:p>
    <w:p w14:paraId="111CDC27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E801BF">
        <w:rPr>
          <w:rFonts w:ascii="Arial" w:hAnsi="Arial" w:cs="Arial"/>
        </w:rPr>
        <w:t>Any additional f</w:t>
      </w:r>
      <w:r w:rsidRPr="00E801BF">
        <w:rPr>
          <w:rFonts w:ascii="Arial" w:hAnsi="Arial" w:cs="Arial"/>
          <w:b/>
        </w:rPr>
        <w:t xml:space="preserve">eedback from stakeholders </w:t>
      </w:r>
      <w:r w:rsidRPr="00E801BF">
        <w:rPr>
          <w:rFonts w:ascii="Arial" w:hAnsi="Arial" w:cs="Arial"/>
        </w:rPr>
        <w:t>(service users, family members, health professionals, social workers etc.)</w:t>
      </w:r>
    </w:p>
    <w:p w14:paraId="1B3687E8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16088A8D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  <w:b/>
        </w:rPr>
      </w:pPr>
    </w:p>
    <w:p w14:paraId="60B810B2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E801BF">
        <w:rPr>
          <w:rFonts w:ascii="Arial" w:hAnsi="Arial" w:cs="Arial"/>
          <w:bCs/>
        </w:rPr>
        <w:t xml:space="preserve">Any </w:t>
      </w:r>
      <w:r w:rsidRPr="00E801BF">
        <w:rPr>
          <w:rFonts w:ascii="Arial" w:hAnsi="Arial" w:cs="Arial"/>
          <w:b/>
        </w:rPr>
        <w:t>additional</w:t>
      </w:r>
      <w:r w:rsidRPr="00E801BF">
        <w:rPr>
          <w:rFonts w:ascii="Arial" w:hAnsi="Arial" w:cs="Arial"/>
          <w:bCs/>
        </w:rPr>
        <w:t xml:space="preserve"> </w:t>
      </w:r>
      <w:r w:rsidRPr="00E801BF">
        <w:rPr>
          <w:rFonts w:ascii="Arial" w:hAnsi="Arial" w:cs="Arial"/>
          <w:b/>
        </w:rPr>
        <w:t xml:space="preserve">statistical information </w:t>
      </w:r>
      <w:r w:rsidRPr="00E801BF">
        <w:rPr>
          <w:rFonts w:ascii="Arial" w:hAnsi="Arial" w:cs="Arial"/>
          <w:bCs/>
        </w:rPr>
        <w:t>relating to the short-, medium- or long-term impact of the practice</w:t>
      </w:r>
    </w:p>
    <w:p w14:paraId="106575D4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1F65EE7B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  <w:b/>
        </w:rPr>
      </w:pPr>
    </w:p>
    <w:p w14:paraId="247A9B75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E801BF">
        <w:rPr>
          <w:rFonts w:ascii="Arial" w:hAnsi="Arial" w:cs="Arial"/>
        </w:rPr>
        <w:t xml:space="preserve">Information on any </w:t>
      </w:r>
      <w:r w:rsidRPr="00E801BF">
        <w:rPr>
          <w:rFonts w:ascii="Arial" w:hAnsi="Arial" w:cs="Arial"/>
          <w:b/>
        </w:rPr>
        <w:t>on-line or other resources</w:t>
      </w:r>
      <w:r w:rsidRPr="00E801BF">
        <w:rPr>
          <w:rFonts w:ascii="Arial" w:hAnsi="Arial" w:cs="Arial"/>
        </w:rPr>
        <w:t xml:space="preserve"> (tool kits, guides, reports…)</w:t>
      </w:r>
    </w:p>
    <w:p w14:paraId="0EAAA8E1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441D7D41" w14:textId="77777777" w:rsidR="00374584" w:rsidRPr="00E801BF" w:rsidRDefault="00374584" w:rsidP="00374584">
      <w:pPr>
        <w:pStyle w:val="ListParagraph"/>
        <w:ind w:left="284" w:hanging="284"/>
        <w:rPr>
          <w:rFonts w:ascii="Arial" w:hAnsi="Arial" w:cs="Arial"/>
          <w:b/>
        </w:rPr>
      </w:pPr>
    </w:p>
    <w:p w14:paraId="3A5B0553" w14:textId="77777777" w:rsidR="00374584" w:rsidRPr="00E801BF" w:rsidRDefault="00374584" w:rsidP="0037458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E801BF">
        <w:rPr>
          <w:rFonts w:ascii="Arial" w:hAnsi="Arial" w:cs="Arial"/>
          <w:b/>
        </w:rPr>
        <w:t>Detail of a contact person</w:t>
      </w:r>
      <w:r w:rsidRPr="00E801BF">
        <w:rPr>
          <w:rFonts w:ascii="Arial" w:hAnsi="Arial" w:cs="Arial"/>
        </w:rPr>
        <w:t xml:space="preserve"> who could be contacted to request further information, if needed.</w:t>
      </w:r>
    </w:p>
    <w:p w14:paraId="50E80B68" w14:textId="77777777" w:rsidR="00374584" w:rsidRPr="006E0EF9" w:rsidRDefault="00374584" w:rsidP="00374584">
      <w:pPr>
        <w:pStyle w:val="ListParagraph"/>
        <w:ind w:left="284" w:hanging="284"/>
        <w:rPr>
          <w:rFonts w:ascii="Arial" w:hAnsi="Arial" w:cs="Arial"/>
        </w:rPr>
      </w:pPr>
      <w:r w:rsidRPr="00E801B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1BF">
        <w:rPr>
          <w:rFonts w:ascii="Arial" w:hAnsi="Arial" w:cs="Arial"/>
        </w:rPr>
        <w:instrText xml:space="preserve"> FORMTEXT </w:instrText>
      </w:r>
      <w:r w:rsidRPr="00E801BF">
        <w:rPr>
          <w:rFonts w:ascii="Arial" w:hAnsi="Arial" w:cs="Arial"/>
        </w:rPr>
      </w:r>
      <w:r w:rsidRPr="00E801BF">
        <w:rPr>
          <w:rFonts w:ascii="Arial" w:hAnsi="Arial" w:cs="Arial"/>
        </w:rPr>
        <w:fldChar w:fldCharType="separate"/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  <w:noProof/>
        </w:rPr>
        <w:t> </w:t>
      </w:r>
      <w:r w:rsidRPr="00E801BF">
        <w:rPr>
          <w:rFonts w:ascii="Arial" w:hAnsi="Arial" w:cs="Arial"/>
        </w:rPr>
        <w:fldChar w:fldCharType="end"/>
      </w:r>
    </w:p>
    <w:p w14:paraId="710A6ED8" w14:textId="77777777" w:rsidR="005160CA" w:rsidRDefault="005160CA"/>
    <w:sectPr w:rsidR="005160CA" w:rsidSect="00BC0025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D35A2" w14:textId="77777777" w:rsidR="00E319D6" w:rsidRDefault="00E319D6" w:rsidP="00BC0025">
      <w:pPr>
        <w:spacing w:after="0" w:line="240" w:lineRule="auto"/>
      </w:pPr>
      <w:r>
        <w:separator/>
      </w:r>
    </w:p>
  </w:endnote>
  <w:endnote w:type="continuationSeparator" w:id="0">
    <w:p w14:paraId="7567AFD0" w14:textId="77777777" w:rsidR="00E319D6" w:rsidRDefault="00E319D6" w:rsidP="00BC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81250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4B2DC1" w14:textId="77777777" w:rsidR="00BC0025" w:rsidRPr="00BC0025" w:rsidRDefault="00BC0025" w:rsidP="00BC002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BC0025">
          <w:rPr>
            <w:rFonts w:ascii="Arial" w:hAnsi="Arial" w:cs="Arial"/>
            <w:sz w:val="18"/>
            <w:szCs w:val="18"/>
          </w:rPr>
          <w:fldChar w:fldCharType="begin"/>
        </w:r>
        <w:r w:rsidRPr="00BC0025">
          <w:rPr>
            <w:rFonts w:ascii="Arial" w:hAnsi="Arial" w:cs="Arial"/>
            <w:sz w:val="18"/>
            <w:szCs w:val="18"/>
          </w:rPr>
          <w:instrText>PAGE   \* MERGEFORMAT</w:instrText>
        </w:r>
        <w:r w:rsidRPr="00BC0025">
          <w:rPr>
            <w:rFonts w:ascii="Arial" w:hAnsi="Arial" w:cs="Arial"/>
            <w:sz w:val="18"/>
            <w:szCs w:val="18"/>
          </w:rPr>
          <w:fldChar w:fldCharType="separate"/>
        </w:r>
        <w:r w:rsidRPr="00BC0025">
          <w:rPr>
            <w:rFonts w:ascii="Arial" w:hAnsi="Arial" w:cs="Arial"/>
            <w:sz w:val="18"/>
            <w:szCs w:val="18"/>
            <w:lang w:val="fr-FR"/>
          </w:rPr>
          <w:t>2</w:t>
        </w:r>
        <w:r w:rsidRPr="00BC002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12EE" w14:textId="77777777" w:rsidR="00E319D6" w:rsidRDefault="00E319D6" w:rsidP="00BC0025">
      <w:pPr>
        <w:spacing w:after="0" w:line="240" w:lineRule="auto"/>
      </w:pPr>
      <w:r>
        <w:separator/>
      </w:r>
    </w:p>
  </w:footnote>
  <w:footnote w:type="continuationSeparator" w:id="0">
    <w:p w14:paraId="5604D523" w14:textId="77777777" w:rsidR="00E319D6" w:rsidRDefault="00E319D6" w:rsidP="00BC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C028C"/>
    <w:multiLevelType w:val="hybridMultilevel"/>
    <w:tmpl w:val="4F5E3F70"/>
    <w:lvl w:ilvl="0" w:tplc="E0D25D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001BE"/>
    <w:multiLevelType w:val="hybridMultilevel"/>
    <w:tmpl w:val="36C8EB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84"/>
    <w:rsid w:val="00031256"/>
    <w:rsid w:val="001A42D7"/>
    <w:rsid w:val="002662EC"/>
    <w:rsid w:val="00374584"/>
    <w:rsid w:val="003C1D8B"/>
    <w:rsid w:val="005160CA"/>
    <w:rsid w:val="007E37D7"/>
    <w:rsid w:val="00A2757A"/>
    <w:rsid w:val="00A9272E"/>
    <w:rsid w:val="00AC1CD3"/>
    <w:rsid w:val="00BC0025"/>
    <w:rsid w:val="00E319D6"/>
    <w:rsid w:val="00F32AFB"/>
    <w:rsid w:val="00F66D74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EDAC"/>
  <w15:chartTrackingRefBased/>
  <w15:docId w15:val="{F162F638-58AB-4070-B826-8771F757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58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5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74584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74584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374584"/>
    <w:pPr>
      <w:ind w:left="720"/>
      <w:contextualSpacing/>
    </w:pPr>
    <w:rPr>
      <w:rFonts w:ascii="Calibri" w:hAnsi="Calibri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37458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5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3745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25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3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-CDDH-Bioethics@coe.int%20;%20katrin.uerpmann@coe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trin.uerpmann@coe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 Catherine</dc:creator>
  <cp:keywords/>
  <dc:description/>
  <cp:lastModifiedBy>FORNE Catherine</cp:lastModifiedBy>
  <cp:revision>9</cp:revision>
  <dcterms:created xsi:type="dcterms:W3CDTF">2020-06-29T10:33:00Z</dcterms:created>
  <dcterms:modified xsi:type="dcterms:W3CDTF">2020-07-10T08:10:00Z</dcterms:modified>
</cp:coreProperties>
</file>