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A58B" w14:textId="77777777" w:rsidR="00E92FC9" w:rsidRPr="008F3406" w:rsidRDefault="00E92FC9" w:rsidP="00E92FC9">
      <w:pPr>
        <w:jc w:val="right"/>
        <w:rPr>
          <w:lang w:val="fr-FR"/>
        </w:rPr>
      </w:pPr>
      <w:r w:rsidRPr="008F3406">
        <w:rPr>
          <w:noProof/>
          <w:color w:val="000000"/>
          <w:lang w:val="fr-FR"/>
        </w:rPr>
        <w:drawing>
          <wp:inline distT="0" distB="0" distL="0" distR="0" wp14:anchorId="4A9EC228" wp14:editId="478B5E35">
            <wp:extent cx="1262380" cy="1014095"/>
            <wp:effectExtent l="0" t="0" r="0" b="0"/>
            <wp:docPr id="2" name="Image 2" descr="COE-Logo-Fi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E-Logo-Fil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AD92" w14:textId="77777777" w:rsidR="00E92FC9" w:rsidRPr="00A3289D" w:rsidRDefault="00E92FC9" w:rsidP="00E92FC9">
      <w:pPr>
        <w:tabs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19A99F58" w14:textId="230900F2" w:rsidR="00E92FC9" w:rsidRDefault="00E92FC9" w:rsidP="00E92FC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67C3C">
        <w:rPr>
          <w:rFonts w:ascii="Arial" w:hAnsi="Arial" w:cs="Arial"/>
          <w:sz w:val="20"/>
          <w:szCs w:val="20"/>
          <w:lang w:val="fr-FR"/>
        </w:rPr>
        <w:t xml:space="preserve">Strasbourg, </w:t>
      </w:r>
      <w:r w:rsidR="00D47900">
        <w:rPr>
          <w:rFonts w:ascii="Arial" w:hAnsi="Arial" w:cs="Arial"/>
          <w:sz w:val="20"/>
          <w:szCs w:val="20"/>
          <w:lang w:val="fr-FR"/>
        </w:rPr>
        <w:t>3 juillet</w:t>
      </w:r>
      <w:r w:rsidRPr="00367C3C">
        <w:rPr>
          <w:rFonts w:ascii="Arial" w:hAnsi="Arial" w:cs="Arial"/>
          <w:sz w:val="20"/>
          <w:szCs w:val="20"/>
          <w:lang w:val="fr-FR"/>
        </w:rPr>
        <w:t xml:space="preserve"> 2020</w:t>
      </w:r>
      <w:r w:rsidRPr="00367C3C">
        <w:rPr>
          <w:rFonts w:ascii="Arial" w:hAnsi="Arial" w:cs="Arial"/>
          <w:sz w:val="20"/>
          <w:szCs w:val="20"/>
          <w:lang w:val="fr-FR"/>
        </w:rPr>
        <w:tab/>
      </w:r>
      <w:bookmarkStart w:id="0" w:name="lt_pId002"/>
      <w:r w:rsidRPr="00367C3C">
        <w:rPr>
          <w:rFonts w:ascii="Arial" w:hAnsi="Arial" w:cs="Arial"/>
          <w:sz w:val="20"/>
          <w:szCs w:val="20"/>
          <w:lang w:val="fr-FR"/>
        </w:rPr>
        <w:t>DH-BIO</w:t>
      </w:r>
      <w:bookmarkEnd w:id="0"/>
      <w:r>
        <w:rPr>
          <w:rFonts w:ascii="Arial" w:hAnsi="Arial" w:cs="Arial"/>
          <w:sz w:val="20"/>
          <w:szCs w:val="20"/>
          <w:lang w:val="fr-FR"/>
        </w:rPr>
        <w:t xml:space="preserve">/INF </w:t>
      </w:r>
      <w:r w:rsidRPr="00367C3C">
        <w:rPr>
          <w:rFonts w:ascii="Arial" w:hAnsi="Arial" w:cs="Arial"/>
          <w:sz w:val="20"/>
          <w:szCs w:val="20"/>
          <w:lang w:val="fr-FR"/>
        </w:rPr>
        <w:t xml:space="preserve">(2020) </w:t>
      </w:r>
      <w:r>
        <w:rPr>
          <w:rFonts w:ascii="Arial" w:hAnsi="Arial" w:cs="Arial"/>
          <w:sz w:val="20"/>
          <w:szCs w:val="20"/>
          <w:lang w:val="fr-FR"/>
        </w:rPr>
        <w:t>5</w:t>
      </w:r>
    </w:p>
    <w:p w14:paraId="1B52BCA0" w14:textId="77777777" w:rsidR="00E92FC9" w:rsidRPr="00E92FC9" w:rsidRDefault="00E92FC9" w:rsidP="00E92FC9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  <w:u w:val="single"/>
          <w:lang w:val="fr-FR"/>
        </w:rPr>
      </w:pPr>
      <w:r w:rsidRPr="00E92FC9">
        <w:rPr>
          <w:rFonts w:ascii="Arial" w:hAnsi="Arial" w:cs="Arial"/>
          <w:sz w:val="20"/>
          <w:szCs w:val="20"/>
          <w:u w:val="single"/>
          <w:lang w:val="fr-FR"/>
        </w:rPr>
        <w:t>Addendum</w:t>
      </w:r>
    </w:p>
    <w:p w14:paraId="501B0ECE" w14:textId="77777777" w:rsidR="00E92FC9" w:rsidRPr="00367C3C" w:rsidRDefault="00E92FC9" w:rsidP="00E92FC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913D605" w14:textId="77777777" w:rsidR="00E92FC9" w:rsidRPr="00367C3C" w:rsidRDefault="00E92FC9" w:rsidP="00E92FC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490647D8" w14:textId="77777777" w:rsidR="00E92FC9" w:rsidRPr="00367C3C" w:rsidRDefault="00E92FC9" w:rsidP="00E92FC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10FF14FE" w14:textId="77777777" w:rsidR="00E92FC9" w:rsidRPr="00367C3C" w:rsidRDefault="00E92FC9" w:rsidP="00E92FC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24D520DA" w14:textId="77777777" w:rsidR="00E92FC9" w:rsidRPr="00367C3C" w:rsidRDefault="00E92FC9" w:rsidP="00E92FC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1F5A171A" w14:textId="77777777" w:rsidR="00E92FC9" w:rsidRPr="00367C3C" w:rsidRDefault="00E92FC9" w:rsidP="00E92FC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5E34F3FF" w14:textId="77777777" w:rsidR="00E92FC9" w:rsidRPr="00367C3C" w:rsidRDefault="00E92FC9" w:rsidP="00E92FC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0815647" w14:textId="77777777" w:rsidR="00E92FC9" w:rsidRPr="00367C3C" w:rsidRDefault="00E92FC9" w:rsidP="00E92FC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</w:p>
    <w:p w14:paraId="6CD7B70F" w14:textId="77777777" w:rsidR="00E92FC9" w:rsidRPr="00367C3C" w:rsidRDefault="00E92FC9" w:rsidP="00E92FC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</w:p>
    <w:p w14:paraId="2A96AF6A" w14:textId="77777777" w:rsidR="00E92FC9" w:rsidRDefault="00E92FC9" w:rsidP="00E92FC9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646F85">
        <w:rPr>
          <w:rFonts w:ascii="Arial" w:hAnsi="Arial"/>
          <w:b/>
          <w:sz w:val="28"/>
          <w:szCs w:val="28"/>
          <w:lang w:val="fr-FR"/>
        </w:rPr>
        <w:t>COMITE DE BIOETHIQUE</w:t>
      </w:r>
    </w:p>
    <w:p w14:paraId="71D43DD0" w14:textId="77777777" w:rsidR="00E92FC9" w:rsidRPr="00646F85" w:rsidRDefault="00E92FC9" w:rsidP="00E92FC9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646F85">
        <w:rPr>
          <w:rFonts w:ascii="Arial" w:hAnsi="Arial"/>
          <w:b/>
          <w:sz w:val="28"/>
          <w:szCs w:val="28"/>
          <w:lang w:val="fr-FR"/>
        </w:rPr>
        <w:t>(DH-BIO)</w:t>
      </w:r>
    </w:p>
    <w:p w14:paraId="76543943" w14:textId="77777777" w:rsidR="00E92FC9" w:rsidRDefault="00E92FC9" w:rsidP="00E92FC9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</w:p>
    <w:p w14:paraId="1825C457" w14:textId="77777777" w:rsidR="00E92FC9" w:rsidRPr="00C66D95" w:rsidRDefault="00E92FC9" w:rsidP="00E92FC9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</w:p>
    <w:p w14:paraId="7BEA00F6" w14:textId="77777777" w:rsidR="00E92FC9" w:rsidRPr="00E92FC9" w:rsidRDefault="00E92FC9" w:rsidP="00E92FC9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  <w:lang w:val="fr-FR"/>
        </w:rPr>
      </w:pPr>
      <w:r w:rsidRPr="00E92FC9">
        <w:rPr>
          <w:rFonts w:ascii="Arial" w:hAnsi="Arial" w:cs="Arial"/>
          <w:b/>
          <w:sz w:val="24"/>
          <w:szCs w:val="28"/>
          <w:u w:val="single"/>
          <w:lang w:val="fr-FR"/>
        </w:rPr>
        <w:t>ADDENDUM</w:t>
      </w:r>
    </w:p>
    <w:p w14:paraId="5B33E8E2" w14:textId="77777777" w:rsidR="00E92FC9" w:rsidRPr="00C66D95" w:rsidRDefault="00E92FC9" w:rsidP="00E92FC9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</w:p>
    <w:p w14:paraId="717A0854" w14:textId="77777777" w:rsidR="00E92FC9" w:rsidRPr="00FC3537" w:rsidRDefault="00E92FC9" w:rsidP="00E92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14:paraId="719E83BC" w14:textId="77777777" w:rsidR="00E92FC9" w:rsidRPr="00C17FC4" w:rsidRDefault="00E92FC9" w:rsidP="00E92FC9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C17FC4">
        <w:rPr>
          <w:rFonts w:ascii="Arial" w:hAnsi="Arial" w:cs="Arial"/>
          <w:sz w:val="24"/>
          <w:szCs w:val="24"/>
          <w:lang w:val="fr-FR"/>
        </w:rPr>
        <w:t>au</w:t>
      </w:r>
      <w:proofErr w:type="gramEnd"/>
      <w:r w:rsidRPr="00C17FC4">
        <w:rPr>
          <w:rFonts w:ascii="Arial" w:hAnsi="Arial" w:cs="Arial"/>
          <w:sz w:val="24"/>
          <w:szCs w:val="24"/>
          <w:lang w:val="fr-FR"/>
        </w:rPr>
        <w:t xml:space="preserve"> Recueil de bonnes pratiques en matière de soins de santé mentale </w:t>
      </w:r>
    </w:p>
    <w:p w14:paraId="6930C200" w14:textId="101A00D9" w:rsidR="00E92FC9" w:rsidRDefault="00E92FC9" w:rsidP="00E92FC9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17FC4">
        <w:rPr>
          <w:rFonts w:ascii="Arial" w:hAnsi="Arial" w:cs="Arial"/>
          <w:sz w:val="24"/>
          <w:szCs w:val="24"/>
          <w:lang w:val="fr-FR"/>
        </w:rPr>
        <w:t xml:space="preserve">- comment promouvoir les pratiques de soins et de traitement volontaires </w:t>
      </w:r>
      <w:r w:rsidR="00D47900">
        <w:rPr>
          <w:rFonts w:ascii="Arial" w:hAnsi="Arial" w:cs="Arial"/>
          <w:sz w:val="24"/>
          <w:szCs w:val="24"/>
          <w:lang w:val="fr-FR"/>
        </w:rPr>
        <w:t>–</w:t>
      </w:r>
    </w:p>
    <w:p w14:paraId="062C0CCA" w14:textId="0F22F2DD" w:rsidR="00D47900" w:rsidRDefault="00D47900" w:rsidP="00E92FC9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Collecte des exemples</w:t>
      </w:r>
    </w:p>
    <w:p w14:paraId="4ACBC38E" w14:textId="07CEF61B" w:rsidR="00D47900" w:rsidRPr="00C17FC4" w:rsidRDefault="00D47900" w:rsidP="00E92FC9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de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juillet à décembre 2020</w:t>
      </w:r>
    </w:p>
    <w:p w14:paraId="0E8F59D6" w14:textId="77777777" w:rsidR="00E92FC9" w:rsidRPr="00367C3C" w:rsidRDefault="00E92FC9" w:rsidP="00E92FC9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67C3C">
        <w:rPr>
          <w:rFonts w:ascii="Arial" w:hAnsi="Arial" w:cs="Arial"/>
          <w:b/>
          <w:bCs/>
          <w:sz w:val="24"/>
          <w:szCs w:val="24"/>
          <w:u w:val="single"/>
          <w:lang w:val="fr-FR" w:eastAsia="en-GB"/>
        </w:rPr>
        <w:br w:type="page"/>
      </w:r>
    </w:p>
    <w:p w14:paraId="2C76266F" w14:textId="6C609155" w:rsidR="00E92FC9" w:rsidRPr="00E92FC9" w:rsidRDefault="00E92FC9" w:rsidP="00E92FC9">
      <w:pPr>
        <w:pStyle w:val="Title"/>
        <w:jc w:val="center"/>
        <w:rPr>
          <w:color w:val="auto"/>
          <w:sz w:val="36"/>
          <w:szCs w:val="36"/>
        </w:rPr>
      </w:pPr>
      <w:proofErr w:type="spellStart"/>
      <w:r w:rsidRPr="00D47900">
        <w:rPr>
          <w:color w:val="auto"/>
          <w:sz w:val="36"/>
          <w:szCs w:val="36"/>
        </w:rPr>
        <w:lastRenderedPageBreak/>
        <w:t>Formulaire</w:t>
      </w:r>
      <w:proofErr w:type="spellEnd"/>
      <w:r w:rsidRPr="00D47900">
        <w:rPr>
          <w:color w:val="auto"/>
          <w:sz w:val="36"/>
          <w:szCs w:val="36"/>
        </w:rPr>
        <w:t xml:space="preserve"> pour la </w:t>
      </w:r>
      <w:proofErr w:type="spellStart"/>
      <w:r w:rsidRPr="00D47900">
        <w:rPr>
          <w:color w:val="auto"/>
          <w:sz w:val="36"/>
          <w:szCs w:val="36"/>
        </w:rPr>
        <w:t>Collect</w:t>
      </w:r>
      <w:r w:rsidR="00D47900" w:rsidRPr="00D47900">
        <w:rPr>
          <w:color w:val="auto"/>
          <w:sz w:val="36"/>
          <w:szCs w:val="36"/>
        </w:rPr>
        <w:t>e</w:t>
      </w:r>
      <w:proofErr w:type="spellEnd"/>
      <w:r w:rsidRPr="00D47900">
        <w:rPr>
          <w:color w:val="auto"/>
          <w:sz w:val="36"/>
          <w:szCs w:val="36"/>
        </w:rPr>
        <w:t xml:space="preserve"> de propositions </w:t>
      </w:r>
      <w:proofErr w:type="spellStart"/>
      <w:r w:rsidRPr="00D47900">
        <w:rPr>
          <w:color w:val="auto"/>
          <w:sz w:val="36"/>
          <w:szCs w:val="36"/>
        </w:rPr>
        <w:t>d’exemples</w:t>
      </w:r>
      <w:proofErr w:type="spellEnd"/>
      <w:r w:rsidRPr="00D47900">
        <w:rPr>
          <w:color w:val="auto"/>
          <w:sz w:val="36"/>
          <w:szCs w:val="36"/>
        </w:rPr>
        <w:t xml:space="preserve"> de </w:t>
      </w:r>
      <w:proofErr w:type="spellStart"/>
      <w:r w:rsidRPr="00D47900">
        <w:rPr>
          <w:color w:val="auto"/>
          <w:sz w:val="36"/>
          <w:szCs w:val="36"/>
        </w:rPr>
        <w:t>bonnes</w:t>
      </w:r>
      <w:proofErr w:type="spellEnd"/>
      <w:r w:rsidRPr="00D47900">
        <w:rPr>
          <w:color w:val="auto"/>
          <w:sz w:val="36"/>
          <w:szCs w:val="36"/>
        </w:rPr>
        <w:t xml:space="preserve"> </w:t>
      </w:r>
      <w:proofErr w:type="spellStart"/>
      <w:r w:rsidRPr="00D47900">
        <w:rPr>
          <w:color w:val="auto"/>
          <w:sz w:val="36"/>
          <w:szCs w:val="36"/>
        </w:rPr>
        <w:t>pratiques</w:t>
      </w:r>
      <w:proofErr w:type="spellEnd"/>
      <w:r w:rsidRPr="00D47900">
        <w:rPr>
          <w:color w:val="auto"/>
          <w:sz w:val="36"/>
          <w:szCs w:val="36"/>
        </w:rPr>
        <w:t xml:space="preserve"> pour inclusion dans le Recueil</w:t>
      </w:r>
    </w:p>
    <w:p w14:paraId="4BAD32EF" w14:textId="3536B717" w:rsidR="00E92FC9" w:rsidRPr="00E801BF" w:rsidRDefault="00E92FC9" w:rsidP="00E92FC9">
      <w:pPr>
        <w:pStyle w:val="Title"/>
        <w:jc w:val="center"/>
        <w:rPr>
          <w:color w:val="auto"/>
          <w:sz w:val="36"/>
          <w:szCs w:val="36"/>
        </w:rPr>
      </w:pPr>
      <w:r w:rsidRPr="00E801BF">
        <w:rPr>
          <w:color w:val="auto"/>
          <w:sz w:val="36"/>
          <w:szCs w:val="36"/>
        </w:rPr>
        <w:t>(</w:t>
      </w:r>
      <w:proofErr w:type="spellStart"/>
      <w:r w:rsidR="00485EF4">
        <w:rPr>
          <w:color w:val="auto"/>
          <w:sz w:val="36"/>
          <w:szCs w:val="36"/>
        </w:rPr>
        <w:t>j</w:t>
      </w:r>
      <w:r w:rsidRPr="00E801BF">
        <w:rPr>
          <w:color w:val="auto"/>
          <w:sz w:val="36"/>
          <w:szCs w:val="36"/>
        </w:rPr>
        <w:t>u</w:t>
      </w:r>
      <w:r>
        <w:rPr>
          <w:color w:val="auto"/>
          <w:sz w:val="36"/>
          <w:szCs w:val="36"/>
        </w:rPr>
        <w:t>illet</w:t>
      </w:r>
      <w:proofErr w:type="spellEnd"/>
      <w:r>
        <w:rPr>
          <w:color w:val="auto"/>
          <w:sz w:val="36"/>
          <w:szCs w:val="36"/>
        </w:rPr>
        <w:t xml:space="preserve"> </w:t>
      </w:r>
      <w:r w:rsidR="00F71B3A">
        <w:rPr>
          <w:color w:val="auto"/>
          <w:sz w:val="36"/>
          <w:szCs w:val="36"/>
        </w:rPr>
        <w:t>à</w:t>
      </w:r>
      <w:r w:rsidRPr="00E801BF">
        <w:rPr>
          <w:color w:val="auto"/>
          <w:sz w:val="36"/>
          <w:szCs w:val="36"/>
        </w:rPr>
        <w:t xml:space="preserve"> </w:t>
      </w:r>
      <w:proofErr w:type="spellStart"/>
      <w:r w:rsidR="00485EF4">
        <w:rPr>
          <w:color w:val="auto"/>
          <w:sz w:val="36"/>
          <w:szCs w:val="36"/>
        </w:rPr>
        <w:t>d</w:t>
      </w:r>
      <w:r>
        <w:rPr>
          <w:color w:val="auto"/>
          <w:sz w:val="36"/>
          <w:szCs w:val="36"/>
        </w:rPr>
        <w:t>é</w:t>
      </w:r>
      <w:r w:rsidRPr="00E801BF">
        <w:rPr>
          <w:color w:val="auto"/>
          <w:sz w:val="36"/>
          <w:szCs w:val="36"/>
        </w:rPr>
        <w:t>cemb</w:t>
      </w:r>
      <w:r>
        <w:rPr>
          <w:color w:val="auto"/>
          <w:sz w:val="36"/>
          <w:szCs w:val="36"/>
        </w:rPr>
        <w:t>re</w:t>
      </w:r>
      <w:proofErr w:type="spellEnd"/>
      <w:r w:rsidRPr="00E801BF">
        <w:rPr>
          <w:color w:val="auto"/>
          <w:sz w:val="36"/>
          <w:szCs w:val="36"/>
        </w:rPr>
        <w:t xml:space="preserve"> 2020)</w:t>
      </w:r>
    </w:p>
    <w:p w14:paraId="4E87E705" w14:textId="77777777" w:rsidR="00E92FC9" w:rsidRDefault="00E92FC9" w:rsidP="00E92FC9">
      <w:pPr>
        <w:spacing w:after="0"/>
        <w:jc w:val="center"/>
        <w:rPr>
          <w:rFonts w:ascii="Cambria" w:eastAsia="KaiTi" w:hAnsi="Cambria" w:cs="Arial"/>
        </w:rPr>
      </w:pPr>
      <w:proofErr w:type="spellStart"/>
      <w:r>
        <w:rPr>
          <w:rFonts w:ascii="Cambria" w:eastAsia="KaiTi" w:hAnsi="Cambria" w:cs="Arial"/>
        </w:rPr>
        <w:t>Réponses</w:t>
      </w:r>
      <w:proofErr w:type="spellEnd"/>
      <w:r>
        <w:rPr>
          <w:rFonts w:ascii="Cambria" w:eastAsia="KaiTi" w:hAnsi="Cambria" w:cs="Arial"/>
        </w:rPr>
        <w:t xml:space="preserve"> à </w:t>
      </w:r>
      <w:proofErr w:type="spellStart"/>
      <w:r>
        <w:rPr>
          <w:rFonts w:ascii="Cambria" w:eastAsia="KaiTi" w:hAnsi="Cambria" w:cs="Arial"/>
        </w:rPr>
        <w:t>soumettre</w:t>
      </w:r>
      <w:proofErr w:type="spellEnd"/>
      <w:r>
        <w:rPr>
          <w:rFonts w:ascii="Cambria" w:eastAsia="KaiTi" w:hAnsi="Cambria" w:cs="Arial"/>
        </w:rPr>
        <w:t xml:space="preserve"> </w:t>
      </w:r>
      <w:proofErr w:type="spellStart"/>
      <w:r>
        <w:rPr>
          <w:rFonts w:ascii="Cambria" w:eastAsia="KaiTi" w:hAnsi="Cambria" w:cs="Arial"/>
        </w:rPr>
        <w:t>en</w:t>
      </w:r>
      <w:proofErr w:type="spellEnd"/>
      <w:r>
        <w:rPr>
          <w:rFonts w:ascii="Cambria" w:eastAsia="KaiTi" w:hAnsi="Cambria" w:cs="Arial"/>
        </w:rPr>
        <w:t xml:space="preserve"> </w:t>
      </w:r>
      <w:proofErr w:type="spellStart"/>
      <w:r>
        <w:rPr>
          <w:rFonts w:ascii="Cambria" w:eastAsia="KaiTi" w:hAnsi="Cambria" w:cs="Arial"/>
        </w:rPr>
        <w:t>utilisant</w:t>
      </w:r>
      <w:proofErr w:type="spellEnd"/>
      <w:r>
        <w:rPr>
          <w:rFonts w:ascii="Cambria" w:eastAsia="KaiTi" w:hAnsi="Cambria" w:cs="Arial"/>
        </w:rPr>
        <w:t xml:space="preserve"> le </w:t>
      </w:r>
      <w:proofErr w:type="spellStart"/>
      <w:r>
        <w:rPr>
          <w:rFonts w:ascii="Cambria" w:eastAsia="KaiTi" w:hAnsi="Cambria" w:cs="Arial"/>
        </w:rPr>
        <w:t>formulaire</w:t>
      </w:r>
      <w:proofErr w:type="spellEnd"/>
      <w:r>
        <w:rPr>
          <w:rFonts w:ascii="Cambria" w:eastAsia="KaiTi" w:hAnsi="Cambria" w:cs="Arial"/>
        </w:rPr>
        <w:t xml:space="preserve"> ci-dessous </w:t>
      </w:r>
      <w:hyperlink r:id="rId8" w:history="1">
        <w:r w:rsidRPr="00E92FC9">
          <w:rPr>
            <w:rStyle w:val="Hyperlink"/>
            <w:rFonts w:ascii="Cambria" w:eastAsia="KaiTi" w:hAnsi="Cambria" w:cs="Arial"/>
          </w:rPr>
          <w:t>par e-mail</w:t>
        </w:r>
      </w:hyperlink>
    </w:p>
    <w:p w14:paraId="4EB68FBF" w14:textId="77777777" w:rsidR="00E92FC9" w:rsidRDefault="00E92FC9" w:rsidP="00E92FC9">
      <w:pPr>
        <w:spacing w:after="0"/>
        <w:jc w:val="center"/>
        <w:rPr>
          <w:rFonts w:ascii="Cambria" w:eastAsia="KaiTi" w:hAnsi="Cambria" w:cs="Arial"/>
        </w:rPr>
      </w:pPr>
      <w:r>
        <w:rPr>
          <w:rFonts w:ascii="Cambria" w:eastAsia="KaiTi" w:hAnsi="Cambria" w:cs="Arial"/>
        </w:rPr>
        <w:t>au</w:t>
      </w:r>
      <w:r w:rsidRPr="00E801BF">
        <w:rPr>
          <w:rFonts w:ascii="Cambria" w:eastAsia="KaiTi" w:hAnsi="Cambria" w:cs="Arial"/>
        </w:rPr>
        <w:t xml:space="preserve"> </w:t>
      </w:r>
      <w:proofErr w:type="spellStart"/>
      <w:r w:rsidRPr="00E801BF">
        <w:rPr>
          <w:rFonts w:ascii="Cambria" w:eastAsia="KaiTi" w:hAnsi="Cambria" w:cs="Arial"/>
        </w:rPr>
        <w:t>Secr</w:t>
      </w:r>
      <w:r>
        <w:rPr>
          <w:rFonts w:ascii="Cambria" w:eastAsia="KaiTi" w:hAnsi="Cambria" w:cs="Arial"/>
        </w:rPr>
        <w:t>é</w:t>
      </w:r>
      <w:r w:rsidRPr="00E801BF">
        <w:rPr>
          <w:rFonts w:ascii="Cambria" w:eastAsia="KaiTi" w:hAnsi="Cambria" w:cs="Arial"/>
        </w:rPr>
        <w:t>tariat</w:t>
      </w:r>
      <w:proofErr w:type="spellEnd"/>
      <w:r w:rsidRPr="00E801BF">
        <w:rPr>
          <w:rFonts w:ascii="Cambria" w:eastAsia="KaiTi" w:hAnsi="Cambria" w:cs="Arial"/>
        </w:rPr>
        <w:t xml:space="preserve"> </w:t>
      </w:r>
      <w:r>
        <w:rPr>
          <w:rFonts w:ascii="Cambria" w:eastAsia="KaiTi" w:hAnsi="Cambria" w:cs="Arial"/>
        </w:rPr>
        <w:t>du</w:t>
      </w:r>
      <w:r w:rsidRPr="00E801BF">
        <w:rPr>
          <w:rFonts w:ascii="Cambria" w:eastAsia="KaiTi" w:hAnsi="Cambria" w:cs="Arial"/>
        </w:rPr>
        <w:t xml:space="preserve"> Com</w:t>
      </w:r>
      <w:r>
        <w:rPr>
          <w:rFonts w:ascii="Cambria" w:eastAsia="KaiTi" w:hAnsi="Cambria" w:cs="Arial"/>
        </w:rPr>
        <w:t>ité de</w:t>
      </w:r>
      <w:r w:rsidRPr="00E801BF">
        <w:rPr>
          <w:rFonts w:ascii="Cambria" w:eastAsia="KaiTi" w:hAnsi="Cambria" w:cs="Arial"/>
        </w:rPr>
        <w:t xml:space="preserve"> </w:t>
      </w:r>
      <w:proofErr w:type="spellStart"/>
      <w:r w:rsidRPr="00E801BF">
        <w:rPr>
          <w:rFonts w:ascii="Cambria" w:eastAsia="KaiTi" w:hAnsi="Cambria" w:cs="Arial"/>
        </w:rPr>
        <w:t>Bio</w:t>
      </w:r>
      <w:r>
        <w:rPr>
          <w:rFonts w:ascii="Cambria" w:eastAsia="KaiTi" w:hAnsi="Cambria" w:cs="Arial"/>
        </w:rPr>
        <w:t>é</w:t>
      </w:r>
      <w:r w:rsidRPr="00E801BF">
        <w:rPr>
          <w:rFonts w:ascii="Cambria" w:eastAsia="KaiTi" w:hAnsi="Cambria" w:cs="Arial"/>
        </w:rPr>
        <w:t>thi</w:t>
      </w:r>
      <w:r>
        <w:rPr>
          <w:rFonts w:ascii="Cambria" w:eastAsia="KaiTi" w:hAnsi="Cambria" w:cs="Arial"/>
        </w:rPr>
        <w:t>que</w:t>
      </w:r>
      <w:proofErr w:type="spellEnd"/>
    </w:p>
    <w:p w14:paraId="4CB55F90" w14:textId="77777777" w:rsidR="00E92FC9" w:rsidRPr="00E801BF" w:rsidRDefault="00E92FC9" w:rsidP="00E92FC9">
      <w:pPr>
        <w:spacing w:after="0"/>
        <w:jc w:val="center"/>
        <w:rPr>
          <w:rFonts w:ascii="Cambria" w:eastAsia="KaiTi" w:hAnsi="Cambria" w:cs="Arial"/>
        </w:rPr>
      </w:pPr>
      <w:r>
        <w:rPr>
          <w:rFonts w:ascii="Cambria" w:eastAsia="KaiTi" w:hAnsi="Cambria" w:cs="Arial"/>
        </w:rPr>
        <w:t>____________</w:t>
      </w:r>
    </w:p>
    <w:p w14:paraId="651FF499" w14:textId="77777777" w:rsidR="00E92FC9" w:rsidRDefault="00E92FC9" w:rsidP="00E92FC9">
      <w:pPr>
        <w:spacing w:after="0"/>
        <w:jc w:val="center"/>
        <w:rPr>
          <w:rFonts w:ascii="Cambria" w:eastAsia="KaiTi" w:hAnsi="Cambria" w:cs="Arial"/>
        </w:rPr>
      </w:pPr>
      <w:proofErr w:type="spellStart"/>
      <w:r w:rsidRPr="00E801BF">
        <w:rPr>
          <w:rFonts w:ascii="Cambria" w:eastAsia="KaiTi" w:hAnsi="Cambria" w:cs="Arial"/>
        </w:rPr>
        <w:t>Person</w:t>
      </w:r>
      <w:r>
        <w:rPr>
          <w:rFonts w:ascii="Cambria" w:eastAsia="KaiTi" w:hAnsi="Cambria" w:cs="Arial"/>
        </w:rPr>
        <w:t>ne</w:t>
      </w:r>
      <w:proofErr w:type="spellEnd"/>
      <w:r w:rsidRPr="00E801BF">
        <w:rPr>
          <w:rFonts w:ascii="Cambria" w:eastAsia="KaiTi" w:hAnsi="Cambria" w:cs="Arial"/>
        </w:rPr>
        <w:t xml:space="preserve"> </w:t>
      </w:r>
      <w:proofErr w:type="spellStart"/>
      <w:r w:rsidRPr="00E801BF">
        <w:rPr>
          <w:rFonts w:ascii="Cambria" w:eastAsia="KaiTi" w:hAnsi="Cambria" w:cs="Arial"/>
        </w:rPr>
        <w:t>respons</w:t>
      </w:r>
      <w:r>
        <w:rPr>
          <w:rFonts w:ascii="Cambria" w:eastAsia="KaiTi" w:hAnsi="Cambria" w:cs="Arial"/>
        </w:rPr>
        <w:t>a</w:t>
      </w:r>
      <w:r w:rsidRPr="00E801BF">
        <w:rPr>
          <w:rFonts w:ascii="Cambria" w:eastAsia="KaiTi" w:hAnsi="Cambria" w:cs="Arial"/>
        </w:rPr>
        <w:t>ble</w:t>
      </w:r>
      <w:proofErr w:type="spellEnd"/>
      <w:r w:rsidRPr="00E801BF">
        <w:rPr>
          <w:rFonts w:ascii="Cambria" w:eastAsia="KaiTi" w:hAnsi="Cambria" w:cs="Arial"/>
        </w:rPr>
        <w:t xml:space="preserve"> </w:t>
      </w:r>
      <w:r>
        <w:rPr>
          <w:rFonts w:ascii="Cambria" w:eastAsia="KaiTi" w:hAnsi="Cambria" w:cs="Arial"/>
        </w:rPr>
        <w:t xml:space="preserve">au sein du </w:t>
      </w:r>
      <w:proofErr w:type="spellStart"/>
      <w:r w:rsidRPr="00E801BF">
        <w:rPr>
          <w:rFonts w:ascii="Cambria" w:eastAsia="KaiTi" w:hAnsi="Cambria" w:cs="Arial"/>
        </w:rPr>
        <w:t>Secr</w:t>
      </w:r>
      <w:r>
        <w:rPr>
          <w:rFonts w:ascii="Cambria" w:eastAsia="KaiTi" w:hAnsi="Cambria" w:cs="Arial"/>
        </w:rPr>
        <w:t>é</w:t>
      </w:r>
      <w:r w:rsidRPr="00E801BF">
        <w:rPr>
          <w:rFonts w:ascii="Cambria" w:eastAsia="KaiTi" w:hAnsi="Cambria" w:cs="Arial"/>
        </w:rPr>
        <w:t>tariat</w:t>
      </w:r>
      <w:proofErr w:type="spellEnd"/>
      <w:r w:rsidRPr="00E801BF">
        <w:rPr>
          <w:rFonts w:ascii="Cambria" w:eastAsia="KaiTi" w:hAnsi="Cambria" w:cs="Arial"/>
        </w:rPr>
        <w:t>:</w:t>
      </w:r>
    </w:p>
    <w:p w14:paraId="15F770E5" w14:textId="0763DF8E" w:rsidR="00E92FC9" w:rsidRDefault="00E92FC9" w:rsidP="00E92FC9">
      <w:pPr>
        <w:spacing w:after="0"/>
        <w:jc w:val="center"/>
        <w:rPr>
          <w:rFonts w:ascii="Cambria" w:eastAsia="KaiTi" w:hAnsi="Cambria" w:cs="Arial"/>
        </w:rPr>
      </w:pPr>
      <w:r w:rsidRPr="0032694D">
        <w:rPr>
          <w:rFonts w:ascii="Cambria" w:eastAsia="KaiTi" w:hAnsi="Cambria" w:cs="Arial"/>
        </w:rPr>
        <w:t xml:space="preserve">Mme Katrin </w:t>
      </w:r>
      <w:proofErr w:type="spellStart"/>
      <w:r w:rsidRPr="0032694D">
        <w:rPr>
          <w:rFonts w:ascii="Cambria" w:eastAsia="KaiTi" w:hAnsi="Cambria" w:cs="Arial"/>
        </w:rPr>
        <w:t>Uerpmann</w:t>
      </w:r>
      <w:proofErr w:type="spellEnd"/>
      <w:r>
        <w:rPr>
          <w:rFonts w:ascii="Cambria" w:eastAsia="KaiTi" w:hAnsi="Cambria" w:cs="Arial"/>
        </w:rPr>
        <w:t>,</w:t>
      </w:r>
      <w:bookmarkStart w:id="1" w:name="_Hlk44671351"/>
      <w:r w:rsidR="00D47900">
        <w:rPr>
          <w:rFonts w:ascii="Cambria" w:eastAsia="KaiTi" w:hAnsi="Cambria" w:cs="Arial"/>
        </w:rPr>
        <w:t xml:space="preserve"> </w:t>
      </w:r>
      <w:bookmarkEnd w:id="1"/>
      <w:r w:rsidRPr="00E801BF">
        <w:rPr>
          <w:rFonts w:ascii="Cambria" w:eastAsia="KaiTi" w:hAnsi="Cambria" w:cs="Arial"/>
        </w:rPr>
        <w:t>tel. +33 (0) 390 21 43 25</w:t>
      </w:r>
    </w:p>
    <w:p w14:paraId="50B2B677" w14:textId="77777777" w:rsidR="00E92FC9" w:rsidRDefault="00E92FC9" w:rsidP="00E92FC9">
      <w:pPr>
        <w:spacing w:after="0"/>
        <w:jc w:val="center"/>
        <w:rPr>
          <w:rFonts w:ascii="Cambria" w:eastAsia="KaiTi" w:hAnsi="Cambria" w:cs="Arial"/>
        </w:rPr>
      </w:pPr>
    </w:p>
    <w:p w14:paraId="730ED2B0" w14:textId="77777777" w:rsidR="00E92FC9" w:rsidRDefault="00E92FC9" w:rsidP="00E92FC9">
      <w:pPr>
        <w:ind w:left="284"/>
        <w:rPr>
          <w:rFonts w:ascii="Arial" w:hAnsi="Arial" w:cs="Arial"/>
          <w:bCs/>
          <w:lang w:val="fr-FR"/>
        </w:rPr>
      </w:pPr>
    </w:p>
    <w:p w14:paraId="1AB59384" w14:textId="77777777" w:rsidR="00E92FC9" w:rsidRPr="00E92FC9" w:rsidRDefault="00E92FC9" w:rsidP="00E92FC9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  <w:u w:val="single"/>
        </w:rPr>
      </w:pPr>
      <w:r w:rsidRPr="00E92FC9">
        <w:rPr>
          <w:rFonts w:ascii="Arial" w:hAnsi="Arial" w:cs="Arial"/>
          <w:sz w:val="28"/>
          <w:szCs w:val="28"/>
          <w:u w:val="single"/>
        </w:rPr>
        <w:t>Informations essentielles (nécessaires pour l’inclusion dans le recueil)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2FC9" w14:paraId="75036657" w14:textId="77777777" w:rsidTr="00E92FC9">
        <w:tc>
          <w:tcPr>
            <w:tcW w:w="9016" w:type="dxa"/>
          </w:tcPr>
          <w:p w14:paraId="42E8DFE2" w14:textId="77777777" w:rsidR="00D108E9" w:rsidRDefault="00D108E9" w:rsidP="00D108E9">
            <w:pPr>
              <w:spacing w:after="0"/>
              <w:jc w:val="both"/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</w:pPr>
          </w:p>
          <w:p w14:paraId="7AE1AC07" w14:textId="77777777" w:rsidR="00E92FC9" w:rsidRPr="00E11045" w:rsidRDefault="00E92FC9" w:rsidP="00E92FC9">
            <w:pPr>
              <w:jc w:val="both"/>
              <w:rPr>
                <w:rFonts w:ascii="Cambria" w:hAnsi="Cambria" w:cs="Calibri"/>
                <w:i/>
                <w:iCs/>
                <w:sz w:val="28"/>
                <w:szCs w:val="28"/>
              </w:rPr>
            </w:pPr>
            <w:r w:rsidRPr="00E11045"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N</w:t>
            </w:r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 xml:space="preserve">om de la </w:t>
            </w:r>
            <w:proofErr w:type="spellStart"/>
            <w:proofErr w:type="gramStart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pratique</w:t>
            </w:r>
            <w:proofErr w:type="spellEnd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E11045">
              <w:rPr>
                <w:rFonts w:ascii="Cambria" w:hAnsi="Cambria" w:cs="Calibri"/>
                <w:i/>
                <w:iCs/>
                <w:sz w:val="28"/>
                <w:szCs w:val="28"/>
              </w:rPr>
              <w:t>:</w:t>
            </w:r>
            <w:proofErr w:type="gramEnd"/>
          </w:p>
          <w:p w14:paraId="3E917AF5" w14:textId="77777777" w:rsidR="00E92FC9" w:rsidRPr="00E11045" w:rsidRDefault="00E92FC9" w:rsidP="00E92FC9">
            <w:pPr>
              <w:spacing w:before="240" w:after="0"/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E11045">
              <w:rPr>
                <w:rFonts w:ascii="Cambria" w:hAnsi="Cambria" w:cs="Calibr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045">
              <w:rPr>
                <w:rFonts w:ascii="Cambria" w:hAnsi="Cambria" w:cs="Calibri"/>
                <w:sz w:val="28"/>
                <w:szCs w:val="28"/>
              </w:rPr>
              <w:instrText xml:space="preserve"> FORMTEXT </w:instrText>
            </w:r>
            <w:r w:rsidRPr="00E11045">
              <w:rPr>
                <w:rFonts w:ascii="Cambria" w:hAnsi="Cambria" w:cs="Calibri"/>
                <w:sz w:val="28"/>
                <w:szCs w:val="28"/>
              </w:rPr>
            </w:r>
            <w:r w:rsidRPr="00E11045">
              <w:rPr>
                <w:rFonts w:ascii="Cambria" w:hAnsi="Cambria" w:cs="Calibri"/>
                <w:sz w:val="28"/>
                <w:szCs w:val="28"/>
              </w:rPr>
              <w:fldChar w:fldCharType="separate"/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sz w:val="28"/>
                <w:szCs w:val="28"/>
              </w:rPr>
              <w:fldChar w:fldCharType="end"/>
            </w:r>
          </w:p>
          <w:p w14:paraId="6E26F0ED" w14:textId="77777777" w:rsidR="00E92FC9" w:rsidRPr="00E11045" w:rsidRDefault="00E92FC9" w:rsidP="00E92FC9">
            <w:pPr>
              <w:spacing w:after="0"/>
              <w:jc w:val="both"/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</w:pPr>
          </w:p>
          <w:p w14:paraId="66F5B1D3" w14:textId="77777777" w:rsidR="00E92FC9" w:rsidRPr="00E11045" w:rsidRDefault="00E92FC9" w:rsidP="00E92FC9">
            <w:pPr>
              <w:jc w:val="both"/>
              <w:rPr>
                <w:rFonts w:ascii="Cambria" w:hAnsi="Cambria" w:cs="Calibri"/>
                <w:i/>
                <w:iCs/>
                <w:sz w:val="28"/>
                <w:szCs w:val="28"/>
              </w:rPr>
            </w:pPr>
            <w:proofErr w:type="spellStart"/>
            <w:r w:rsidRPr="00E11045"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A</w:t>
            </w:r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dresse</w:t>
            </w:r>
            <w:proofErr w:type="spellEnd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 xml:space="preserve"> du lieu </w:t>
            </w:r>
            <w:proofErr w:type="spellStart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où</w:t>
            </w:r>
            <w:proofErr w:type="spellEnd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 xml:space="preserve"> la </w:t>
            </w:r>
            <w:proofErr w:type="spellStart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pratique</w:t>
            </w:r>
            <w:proofErr w:type="spellEnd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est</w:t>
            </w:r>
            <w:proofErr w:type="spellEnd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>exercée</w:t>
            </w:r>
            <w:proofErr w:type="spellEnd"/>
            <w:r>
              <w:rPr>
                <w:rFonts w:ascii="Cambria" w:hAnsi="Cambria" w:cs="Calibri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E11045">
              <w:rPr>
                <w:rFonts w:ascii="Cambria" w:hAnsi="Cambria" w:cs="Calibri"/>
                <w:i/>
                <w:iCs/>
                <w:sz w:val="28"/>
                <w:szCs w:val="28"/>
              </w:rPr>
              <w:t>:</w:t>
            </w:r>
            <w:proofErr w:type="gramEnd"/>
          </w:p>
          <w:p w14:paraId="7AB3E40F" w14:textId="77777777" w:rsidR="00E92FC9" w:rsidRDefault="00E92FC9" w:rsidP="00E92FC9">
            <w:pPr>
              <w:spacing w:before="240" w:after="0"/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E11045">
              <w:rPr>
                <w:rFonts w:ascii="Cambria" w:hAnsi="Cambria" w:cs="Calibr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1045">
              <w:rPr>
                <w:rFonts w:ascii="Cambria" w:hAnsi="Cambria" w:cs="Calibri"/>
                <w:sz w:val="28"/>
                <w:szCs w:val="28"/>
              </w:rPr>
              <w:instrText xml:space="preserve"> FORMTEXT </w:instrText>
            </w:r>
            <w:r w:rsidRPr="00E11045">
              <w:rPr>
                <w:rFonts w:ascii="Cambria" w:hAnsi="Cambria" w:cs="Calibri"/>
                <w:sz w:val="28"/>
                <w:szCs w:val="28"/>
              </w:rPr>
            </w:r>
            <w:r w:rsidRPr="00E11045">
              <w:rPr>
                <w:rFonts w:ascii="Cambria" w:hAnsi="Cambria" w:cs="Calibri"/>
                <w:sz w:val="28"/>
                <w:szCs w:val="28"/>
              </w:rPr>
              <w:fldChar w:fldCharType="separate"/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noProof/>
                <w:sz w:val="28"/>
                <w:szCs w:val="28"/>
              </w:rPr>
              <w:t> </w:t>
            </w:r>
            <w:r w:rsidRPr="00E11045">
              <w:rPr>
                <w:rFonts w:ascii="Cambria" w:hAnsi="Cambria" w:cs="Calibri"/>
                <w:sz w:val="28"/>
                <w:szCs w:val="28"/>
              </w:rPr>
              <w:fldChar w:fldCharType="end"/>
            </w:r>
          </w:p>
          <w:p w14:paraId="62410FAE" w14:textId="77777777" w:rsidR="00D108E9" w:rsidRPr="00E92FC9" w:rsidRDefault="00D108E9" w:rsidP="00D108E9">
            <w:pPr>
              <w:spacing w:after="0"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</w:tc>
      </w:tr>
    </w:tbl>
    <w:p w14:paraId="1E7A1989" w14:textId="77777777" w:rsidR="00E92FC9" w:rsidRDefault="00E92FC9" w:rsidP="00E92FC9">
      <w:pPr>
        <w:spacing w:after="0" w:line="240" w:lineRule="auto"/>
        <w:ind w:left="426" w:hanging="426"/>
        <w:jc w:val="both"/>
        <w:rPr>
          <w:rFonts w:ascii="Arial" w:hAnsi="Arial" w:cs="Arial"/>
          <w:u w:val="single"/>
          <w:lang w:val="fr-FR"/>
        </w:rPr>
      </w:pPr>
    </w:p>
    <w:p w14:paraId="4D324F0C" w14:textId="77777777" w:rsidR="004266A2" w:rsidRDefault="004266A2" w:rsidP="00E92FC9">
      <w:pPr>
        <w:spacing w:after="0" w:line="240" w:lineRule="auto"/>
        <w:ind w:left="426" w:hanging="426"/>
        <w:jc w:val="both"/>
        <w:rPr>
          <w:rFonts w:ascii="Arial" w:hAnsi="Arial" w:cs="Arial"/>
          <w:u w:val="single"/>
          <w:lang w:val="fr-FR"/>
        </w:rPr>
      </w:pPr>
    </w:p>
    <w:p w14:paraId="1E0F54A1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D6E2E">
        <w:rPr>
          <w:rFonts w:ascii="Arial" w:hAnsi="Arial" w:cs="Arial"/>
          <w:b/>
        </w:rPr>
        <w:t xml:space="preserve">Dans quels domaines la pratique est-elle mise en œuvre </w:t>
      </w:r>
      <w:r w:rsidRPr="00ED6E2E">
        <w:rPr>
          <w:rFonts w:ascii="Arial" w:hAnsi="Arial" w:cs="Arial"/>
          <w:bCs/>
        </w:rPr>
        <w:t>(soins de santé, emploi, logement, formation/éducation, politiques sociales...) ?</w:t>
      </w:r>
    </w:p>
    <w:p w14:paraId="4D2E7316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0A020197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</w:p>
    <w:p w14:paraId="0A03B53B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D6E2E">
        <w:rPr>
          <w:rFonts w:ascii="Arial" w:hAnsi="Arial" w:cs="Arial"/>
          <w:b/>
        </w:rPr>
        <w:t xml:space="preserve">Si la pratique est liée aux soins de santé, à quel stade du parcours de soins de santé est-elle mise en œuvre </w:t>
      </w:r>
      <w:r w:rsidRPr="00ED6E2E">
        <w:rPr>
          <w:rFonts w:ascii="Arial" w:hAnsi="Arial" w:cs="Arial"/>
          <w:bCs/>
        </w:rPr>
        <w:t>(soins de santé généraux, admission, suivi...) ?</w:t>
      </w:r>
    </w:p>
    <w:p w14:paraId="4B4C54D3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4A5F0BED" w14:textId="77777777" w:rsidR="00E92FC9" w:rsidRPr="00E801BF" w:rsidRDefault="00E92FC9" w:rsidP="00E92FC9">
      <w:pPr>
        <w:pStyle w:val="ListParagraph"/>
        <w:spacing w:after="0" w:line="240" w:lineRule="auto"/>
        <w:ind w:left="426" w:hanging="426"/>
        <w:rPr>
          <w:rFonts w:ascii="Arial" w:hAnsi="Arial" w:cs="Arial"/>
        </w:rPr>
      </w:pPr>
    </w:p>
    <w:p w14:paraId="3B5964CE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D6E2E">
        <w:rPr>
          <w:rFonts w:ascii="Arial" w:hAnsi="Arial" w:cs="Arial"/>
          <w:b/>
        </w:rPr>
        <w:t>Quel est le but de cette pratique ?</w:t>
      </w:r>
    </w:p>
    <w:p w14:paraId="6F7D0747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2A8D23D5" w14:textId="77777777" w:rsidR="00E92FC9" w:rsidRPr="00E801BF" w:rsidRDefault="00E92FC9" w:rsidP="00E92FC9">
      <w:pPr>
        <w:pStyle w:val="ListParagraph"/>
        <w:spacing w:after="0" w:line="240" w:lineRule="auto"/>
        <w:ind w:left="426" w:hanging="426"/>
        <w:rPr>
          <w:rFonts w:ascii="Arial" w:hAnsi="Arial" w:cs="Arial"/>
        </w:rPr>
      </w:pPr>
    </w:p>
    <w:p w14:paraId="03A471BB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D6E2E">
        <w:rPr>
          <w:rFonts w:ascii="Arial" w:hAnsi="Arial" w:cs="Arial"/>
          <w:b/>
        </w:rPr>
        <w:t>La pratique répond-t-elle à une situation particulière</w:t>
      </w:r>
      <w:r w:rsidRPr="00ED6E2E">
        <w:rPr>
          <w:rFonts w:ascii="Arial" w:hAnsi="Arial" w:cs="Arial"/>
          <w:bCs/>
        </w:rPr>
        <w:t xml:space="preserve"> (situation de crise, suivi de l’hospitalisation, sans-abri...) ?</w:t>
      </w:r>
    </w:p>
    <w:p w14:paraId="56ABD41F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bookmarkStart w:id="2" w:name="_GoBack"/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bookmarkEnd w:id="2"/>
      <w:r w:rsidRPr="00E92FC9">
        <w:rPr>
          <w:rFonts w:ascii="Arial" w:hAnsi="Arial" w:cs="Arial"/>
        </w:rPr>
        <w:fldChar w:fldCharType="end"/>
      </w:r>
    </w:p>
    <w:p w14:paraId="18F58427" w14:textId="77777777" w:rsidR="00E92FC9" w:rsidRPr="00E801BF" w:rsidRDefault="00E92FC9" w:rsidP="00E92FC9">
      <w:pPr>
        <w:pStyle w:val="ListParagraph"/>
        <w:spacing w:after="0" w:line="240" w:lineRule="auto"/>
        <w:ind w:left="426" w:hanging="426"/>
        <w:rPr>
          <w:rFonts w:ascii="Arial" w:hAnsi="Arial" w:cs="Arial"/>
        </w:rPr>
      </w:pPr>
    </w:p>
    <w:p w14:paraId="1DDB8C4F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D6E2E">
        <w:rPr>
          <w:rFonts w:ascii="Arial" w:hAnsi="Arial" w:cs="Arial"/>
          <w:b/>
        </w:rPr>
        <w:t>Personnes concernées</w:t>
      </w:r>
      <w:r w:rsidRPr="00ED6E2E">
        <w:rPr>
          <w:rFonts w:ascii="Arial" w:hAnsi="Arial" w:cs="Arial"/>
          <w:bCs/>
        </w:rPr>
        <w:t xml:space="preserve"> (personnes ayant des problèmes de santé mentale spécifiques, groupes spécifiques tels que adolescents/jeunes adultes, personnes âgées, professionnels de santé...) ?</w:t>
      </w:r>
    </w:p>
    <w:p w14:paraId="0AA278C3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15FF7DF3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</w:p>
    <w:p w14:paraId="058F9418" w14:textId="77777777" w:rsidR="00E92FC9" w:rsidRPr="00C50A4D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D6E2E">
        <w:rPr>
          <w:rFonts w:ascii="Arial" w:hAnsi="Arial" w:cs="Arial"/>
          <w:b/>
        </w:rPr>
        <w:t xml:space="preserve">Champ ou </w:t>
      </w:r>
      <w:r>
        <w:rPr>
          <w:rFonts w:ascii="Arial" w:hAnsi="Arial" w:cs="Arial"/>
          <w:b/>
        </w:rPr>
        <w:t>niveau</w:t>
      </w:r>
      <w:r w:rsidRPr="00ED6E2E">
        <w:rPr>
          <w:rFonts w:ascii="Arial" w:hAnsi="Arial" w:cs="Arial"/>
          <w:b/>
        </w:rPr>
        <w:t xml:space="preserve"> de la pratique : </w:t>
      </w:r>
      <w:r w:rsidRPr="00C50A4D">
        <w:rPr>
          <w:rFonts w:ascii="Arial" w:hAnsi="Arial" w:cs="Arial"/>
          <w:bCs/>
        </w:rPr>
        <w:t>national/régional/local ?</w:t>
      </w:r>
    </w:p>
    <w:p w14:paraId="703114C3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25F677F3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  <w:b/>
        </w:rPr>
      </w:pPr>
    </w:p>
    <w:p w14:paraId="7B646989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D6E2E">
        <w:rPr>
          <w:rFonts w:ascii="Arial" w:hAnsi="Arial" w:cs="Arial"/>
          <w:b/>
        </w:rPr>
        <w:t xml:space="preserve">Description détaillée de la pratique et de la façon dont elle est mise en </w:t>
      </w:r>
      <w:proofErr w:type="spellStart"/>
      <w:r w:rsidRPr="00ED6E2E">
        <w:rPr>
          <w:rFonts w:ascii="Arial" w:hAnsi="Arial" w:cs="Arial"/>
          <w:b/>
        </w:rPr>
        <w:t>oeuvre</w:t>
      </w:r>
      <w:proofErr w:type="spellEnd"/>
      <w:r w:rsidRPr="00ED6E2E">
        <w:rPr>
          <w:rFonts w:ascii="Arial" w:hAnsi="Arial" w:cs="Arial"/>
          <w:b/>
        </w:rPr>
        <w:t xml:space="preserve">, </w:t>
      </w:r>
      <w:r w:rsidRPr="00C50A4D">
        <w:rPr>
          <w:rFonts w:ascii="Arial" w:hAnsi="Arial" w:cs="Arial"/>
          <w:bCs/>
        </w:rPr>
        <w:t>y compris la longueur et la fréquence, le cas échéant.</w:t>
      </w:r>
    </w:p>
    <w:p w14:paraId="563198D1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47C06111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</w:p>
    <w:p w14:paraId="3A58AC88" w14:textId="77777777" w:rsidR="00E92FC9" w:rsidRPr="006B0D04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0D04">
        <w:rPr>
          <w:rFonts w:ascii="Arial" w:hAnsi="Arial" w:cs="Arial"/>
          <w:b/>
          <w:bCs/>
        </w:rPr>
        <w:t>Indicateur de l’impact de la pratique</w:t>
      </w:r>
      <w:r w:rsidRPr="006B0D04">
        <w:rPr>
          <w:rFonts w:ascii="Arial" w:hAnsi="Arial" w:cs="Arial"/>
        </w:rPr>
        <w:t xml:space="preserve"> (retours des usagers de services/membres de la famille/fournisseurs de services/professionnels de santé ; diminution du recours à des mesures involontaires…), y compris toute information sur l’impact à moyen ou à long terme de la pratique, si disponible.</w:t>
      </w:r>
    </w:p>
    <w:p w14:paraId="76DFB1B3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7EB10720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86B546D" w14:textId="77777777" w:rsidR="00E92FC9" w:rsidRPr="00E92FC9" w:rsidRDefault="00E92FC9" w:rsidP="00E92FC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E92FC9">
        <w:rPr>
          <w:rFonts w:ascii="Arial" w:hAnsi="Arial" w:cs="Arial"/>
          <w:bCs/>
          <w:sz w:val="28"/>
          <w:szCs w:val="28"/>
          <w:u w:val="single"/>
        </w:rPr>
        <w:t>Informations supplémentaires utiles (à soumettre uniquement si disponible)</w:t>
      </w:r>
    </w:p>
    <w:p w14:paraId="7892D8E6" w14:textId="77777777" w:rsidR="00E92FC9" w:rsidRPr="00C50A4D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  <w:u w:val="single"/>
        </w:rPr>
      </w:pPr>
    </w:p>
    <w:p w14:paraId="3497E0B3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</w:rPr>
        <w:t xml:space="preserve">Facteurs qui ont </w:t>
      </w:r>
      <w:r w:rsidRPr="00ED6E2E">
        <w:rPr>
          <w:rFonts w:ascii="Arial" w:hAnsi="Arial" w:cs="Arial"/>
          <w:b/>
          <w:bCs/>
        </w:rPr>
        <w:t>facilité la mise en œuvre de la pratique.</w:t>
      </w:r>
    </w:p>
    <w:p w14:paraId="4193F14B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639CA1E9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AFC556B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</w:rPr>
        <w:t xml:space="preserve">Informations sur les </w:t>
      </w:r>
      <w:r w:rsidRPr="00ED6E2E">
        <w:rPr>
          <w:rFonts w:ascii="Arial" w:hAnsi="Arial" w:cs="Arial"/>
          <w:b/>
          <w:bCs/>
        </w:rPr>
        <w:t>obstacles à la mise en œuvre de la pratique</w:t>
      </w:r>
      <w:r w:rsidRPr="00ED6E2E">
        <w:rPr>
          <w:rFonts w:ascii="Arial" w:hAnsi="Arial" w:cs="Arial"/>
        </w:rPr>
        <w:t>, le cas échéant.</w:t>
      </w:r>
    </w:p>
    <w:p w14:paraId="0D65A152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0EEA8A27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rPr>
          <w:rFonts w:ascii="Arial" w:hAnsi="Arial" w:cs="Arial"/>
        </w:rPr>
      </w:pPr>
    </w:p>
    <w:p w14:paraId="56C2B8F5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</w:rPr>
        <w:t xml:space="preserve">Quelles </w:t>
      </w:r>
      <w:r w:rsidRPr="00D47900">
        <w:rPr>
          <w:rFonts w:ascii="Arial" w:hAnsi="Arial" w:cs="Arial"/>
          <w:b/>
          <w:bCs/>
        </w:rPr>
        <w:t>autres options</w:t>
      </w:r>
      <w:r w:rsidRPr="00ED6E2E">
        <w:rPr>
          <w:rFonts w:ascii="Arial" w:hAnsi="Arial" w:cs="Arial"/>
        </w:rPr>
        <w:t xml:space="preserve"> étaient disponibles ?</w:t>
      </w:r>
    </w:p>
    <w:p w14:paraId="073E7117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018529EB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CA5D670" w14:textId="77777777" w:rsidR="00E92FC9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</w:rPr>
        <w:t xml:space="preserve">Quels facteurs sont considérés comme essentiels pour la </w:t>
      </w:r>
      <w:r w:rsidRPr="00ED6E2E">
        <w:rPr>
          <w:rFonts w:ascii="Arial" w:hAnsi="Arial" w:cs="Arial"/>
          <w:b/>
          <w:bCs/>
        </w:rPr>
        <w:t>transférabilité de la pratique</w:t>
      </w:r>
      <w:r w:rsidRPr="00ED6E2E">
        <w:rPr>
          <w:rFonts w:ascii="Arial" w:hAnsi="Arial" w:cs="Arial"/>
        </w:rPr>
        <w:t xml:space="preserve"> dans un cadre différent ? </w:t>
      </w:r>
    </w:p>
    <w:p w14:paraId="31207E20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4693652C" w14:textId="77777777" w:rsidR="00E92FC9" w:rsidRPr="00C50A4D" w:rsidRDefault="00E92FC9" w:rsidP="00E92FC9">
      <w:pPr>
        <w:pStyle w:val="ListParagraph"/>
        <w:spacing w:after="0" w:line="240" w:lineRule="auto"/>
        <w:ind w:left="426" w:hanging="426"/>
        <w:rPr>
          <w:rFonts w:ascii="Arial" w:hAnsi="Arial" w:cs="Arial"/>
        </w:rPr>
      </w:pPr>
    </w:p>
    <w:p w14:paraId="08F1F19B" w14:textId="77777777" w:rsidR="00D47900" w:rsidRPr="00D47900" w:rsidRDefault="00E92FC9" w:rsidP="00D479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  <w:b/>
        </w:rPr>
        <w:t xml:space="preserve">Évaluation formelle de l’impact de la pratique </w:t>
      </w:r>
      <w:r w:rsidRPr="00D47900">
        <w:rPr>
          <w:rFonts w:ascii="Arial" w:hAnsi="Arial" w:cs="Arial"/>
          <w:bCs/>
        </w:rPr>
        <w:t>(externe ou auto-évaluation)</w:t>
      </w:r>
    </w:p>
    <w:p w14:paraId="6799097D" w14:textId="3D0F2457" w:rsidR="00E92FC9" w:rsidRPr="00D47900" w:rsidRDefault="00E92FC9" w:rsidP="00D47900">
      <w:pPr>
        <w:spacing w:after="0" w:line="240" w:lineRule="auto"/>
        <w:jc w:val="both"/>
        <w:rPr>
          <w:rFonts w:ascii="Arial" w:hAnsi="Arial" w:cs="Arial"/>
        </w:rPr>
      </w:pPr>
      <w:r w:rsidRPr="00D4790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7900">
        <w:rPr>
          <w:rFonts w:ascii="Arial" w:hAnsi="Arial" w:cs="Arial"/>
        </w:rPr>
        <w:instrText xml:space="preserve"> FORMTEXT </w:instrText>
      </w:r>
      <w:r w:rsidRPr="00D47900">
        <w:rPr>
          <w:rFonts w:ascii="Arial" w:hAnsi="Arial" w:cs="Arial"/>
        </w:rPr>
      </w:r>
      <w:r w:rsidRPr="00D47900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D47900">
        <w:rPr>
          <w:rFonts w:ascii="Arial" w:hAnsi="Arial" w:cs="Arial"/>
        </w:rPr>
        <w:fldChar w:fldCharType="end"/>
      </w:r>
    </w:p>
    <w:p w14:paraId="750DFBE4" w14:textId="77777777" w:rsidR="00E92FC9" w:rsidRPr="00ED6E2E" w:rsidRDefault="00E92FC9" w:rsidP="00E92FC9">
      <w:pPr>
        <w:spacing w:after="0" w:line="240" w:lineRule="auto"/>
        <w:ind w:left="426" w:hanging="426"/>
        <w:rPr>
          <w:rFonts w:ascii="Arial" w:hAnsi="Arial" w:cs="Arial"/>
          <w:lang w:val="fr-FR"/>
        </w:rPr>
      </w:pPr>
    </w:p>
    <w:p w14:paraId="348540DB" w14:textId="159B1D45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  <w:b/>
          <w:bCs/>
        </w:rPr>
        <w:t>Évaluation des coûts</w:t>
      </w:r>
      <w:r w:rsidRPr="00ED6E2E">
        <w:rPr>
          <w:rFonts w:ascii="Arial" w:hAnsi="Arial" w:cs="Arial"/>
        </w:rPr>
        <w:t xml:space="preserve"> (analyse coûts/économies)</w:t>
      </w:r>
    </w:p>
    <w:p w14:paraId="7715E21A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1D9009C4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9D363AB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</w:rPr>
        <w:t xml:space="preserve">Comment les </w:t>
      </w:r>
      <w:r w:rsidRPr="00C50A4D">
        <w:rPr>
          <w:rFonts w:ascii="Arial" w:hAnsi="Arial" w:cs="Arial"/>
          <w:b/>
          <w:bCs/>
        </w:rPr>
        <w:t>usagers des services ont-ils participé</w:t>
      </w:r>
      <w:r w:rsidRPr="00ED6E2E">
        <w:rPr>
          <w:rFonts w:ascii="Arial" w:hAnsi="Arial" w:cs="Arial"/>
        </w:rPr>
        <w:t xml:space="preserve"> au processus décisionnel menant à la mise en œuvre de la pratique ?</w:t>
      </w:r>
    </w:p>
    <w:p w14:paraId="7DA36B30" w14:textId="77777777" w:rsid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01540900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</w:p>
    <w:p w14:paraId="71706AA3" w14:textId="77777777" w:rsidR="00D47900" w:rsidRDefault="00E92FC9" w:rsidP="00D479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</w:rPr>
        <w:t xml:space="preserve">Toute </w:t>
      </w:r>
      <w:r w:rsidRPr="00ED6E2E">
        <w:rPr>
          <w:rFonts w:ascii="Arial" w:hAnsi="Arial" w:cs="Arial"/>
          <w:b/>
          <w:bCs/>
        </w:rPr>
        <w:t>remarque</w:t>
      </w:r>
      <w:r w:rsidRPr="00ED6E2E">
        <w:rPr>
          <w:rFonts w:ascii="Arial" w:hAnsi="Arial" w:cs="Arial"/>
        </w:rPr>
        <w:t xml:space="preserve"> supplémentaire </w:t>
      </w:r>
      <w:r w:rsidRPr="00ED6E2E">
        <w:rPr>
          <w:rFonts w:ascii="Arial" w:hAnsi="Arial" w:cs="Arial"/>
          <w:b/>
          <w:bCs/>
        </w:rPr>
        <w:t>des parties prenantes</w:t>
      </w:r>
      <w:r w:rsidRPr="00ED6E2E">
        <w:rPr>
          <w:rFonts w:ascii="Arial" w:hAnsi="Arial" w:cs="Arial"/>
        </w:rPr>
        <w:t xml:space="preserve"> (usagers des services, membres de leurs familles, professionnels de santé, travailleurs sociaux, ...)</w:t>
      </w:r>
    </w:p>
    <w:p w14:paraId="1F6F60AA" w14:textId="00B7E5FB" w:rsidR="00E92FC9" w:rsidRPr="00D47900" w:rsidRDefault="00E92FC9" w:rsidP="00D47900">
      <w:pPr>
        <w:spacing w:after="0" w:line="240" w:lineRule="auto"/>
        <w:jc w:val="both"/>
        <w:rPr>
          <w:rFonts w:ascii="Arial" w:hAnsi="Arial" w:cs="Arial"/>
        </w:rPr>
      </w:pPr>
      <w:r w:rsidRPr="00D4790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7900">
        <w:rPr>
          <w:rFonts w:ascii="Arial" w:hAnsi="Arial" w:cs="Arial"/>
        </w:rPr>
        <w:instrText xml:space="preserve"> FORMTEXT </w:instrText>
      </w:r>
      <w:r w:rsidRPr="00D47900">
        <w:rPr>
          <w:rFonts w:ascii="Arial" w:hAnsi="Arial" w:cs="Arial"/>
        </w:rPr>
      </w:r>
      <w:r w:rsidRPr="00D47900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D47900">
        <w:rPr>
          <w:rFonts w:ascii="Arial" w:hAnsi="Arial" w:cs="Arial"/>
        </w:rPr>
        <w:fldChar w:fldCharType="end"/>
      </w:r>
    </w:p>
    <w:p w14:paraId="0EDC2F84" w14:textId="77777777" w:rsidR="00E92FC9" w:rsidRPr="00E92FC9" w:rsidRDefault="00E92FC9" w:rsidP="00E92FC9">
      <w:pPr>
        <w:spacing w:after="0" w:line="240" w:lineRule="auto"/>
        <w:rPr>
          <w:rFonts w:ascii="Arial" w:hAnsi="Arial" w:cs="Arial"/>
        </w:rPr>
      </w:pPr>
    </w:p>
    <w:p w14:paraId="30179D4E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</w:rPr>
        <w:t xml:space="preserve">Toute </w:t>
      </w:r>
      <w:r w:rsidRPr="00ED6E2E">
        <w:rPr>
          <w:rFonts w:ascii="Arial" w:hAnsi="Arial" w:cs="Arial"/>
          <w:b/>
          <w:bCs/>
        </w:rPr>
        <w:t>information statistique supplémentaire</w:t>
      </w:r>
      <w:r w:rsidRPr="00ED6E2E">
        <w:rPr>
          <w:rFonts w:ascii="Arial" w:hAnsi="Arial" w:cs="Arial"/>
        </w:rPr>
        <w:t xml:space="preserve"> relative à l’impact à court, moyen ou long terme de la pratique</w:t>
      </w:r>
    </w:p>
    <w:p w14:paraId="14FA79F7" w14:textId="77777777" w:rsid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6825B289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</w:p>
    <w:p w14:paraId="093F2400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</w:rPr>
        <w:t xml:space="preserve">Informations sur toutes les </w:t>
      </w:r>
      <w:r w:rsidRPr="00ED6E2E">
        <w:rPr>
          <w:rFonts w:ascii="Arial" w:hAnsi="Arial" w:cs="Arial"/>
          <w:b/>
          <w:bCs/>
        </w:rPr>
        <w:t xml:space="preserve">ressources en ligne ou autres </w:t>
      </w:r>
      <w:r w:rsidRPr="00ED6E2E">
        <w:rPr>
          <w:rFonts w:ascii="Arial" w:hAnsi="Arial" w:cs="Arial"/>
        </w:rPr>
        <w:t>(kits d’outils, guides, rapports...).</w:t>
      </w:r>
    </w:p>
    <w:p w14:paraId="5654D749" w14:textId="77777777" w:rsidR="00E92FC9" w:rsidRPr="00E92FC9" w:rsidRDefault="00E92FC9" w:rsidP="00E92FC9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p w14:paraId="0FD3E9B5" w14:textId="77777777" w:rsidR="00E92FC9" w:rsidRPr="00ED6E2E" w:rsidRDefault="00E92FC9" w:rsidP="00E92FC9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FB98498" w14:textId="77777777" w:rsidR="00E92FC9" w:rsidRPr="00ED6E2E" w:rsidRDefault="00E92FC9" w:rsidP="00E92FC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6E2E">
        <w:rPr>
          <w:rFonts w:ascii="Arial" w:hAnsi="Arial" w:cs="Arial"/>
          <w:b/>
          <w:bCs/>
        </w:rPr>
        <w:t>Coordonnées d’une personne de contact</w:t>
      </w:r>
      <w:r w:rsidRPr="00ED6E2E">
        <w:rPr>
          <w:rFonts w:ascii="Arial" w:hAnsi="Arial" w:cs="Arial"/>
        </w:rPr>
        <w:t xml:space="preserve"> qui serait prête à fournir plus d’informations, si nécessaire.</w:t>
      </w:r>
    </w:p>
    <w:p w14:paraId="1B208BC5" w14:textId="77777777" w:rsidR="00E92FC9" w:rsidRPr="00E92FC9" w:rsidRDefault="00E92FC9" w:rsidP="00D3467E">
      <w:pPr>
        <w:spacing w:after="0" w:line="240" w:lineRule="auto"/>
        <w:ind w:left="426" w:hanging="426"/>
        <w:rPr>
          <w:rFonts w:ascii="Arial" w:hAnsi="Arial" w:cs="Arial"/>
        </w:rPr>
      </w:pPr>
      <w:r w:rsidRPr="00E92FC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2FC9">
        <w:rPr>
          <w:rFonts w:ascii="Arial" w:hAnsi="Arial" w:cs="Arial"/>
        </w:rPr>
        <w:instrText xml:space="preserve"> FORMTEXT </w:instrText>
      </w:r>
      <w:r w:rsidRPr="00E92FC9">
        <w:rPr>
          <w:rFonts w:ascii="Arial" w:hAnsi="Arial" w:cs="Arial"/>
        </w:rPr>
      </w:r>
      <w:r w:rsidRPr="00E92FC9">
        <w:rPr>
          <w:rFonts w:ascii="Arial" w:hAnsi="Arial" w:cs="Arial"/>
        </w:rPr>
        <w:fldChar w:fldCharType="separate"/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801BF">
        <w:rPr>
          <w:noProof/>
        </w:rPr>
        <w:t> </w:t>
      </w:r>
      <w:r w:rsidRPr="00E92FC9">
        <w:rPr>
          <w:rFonts w:ascii="Arial" w:hAnsi="Arial" w:cs="Arial"/>
        </w:rPr>
        <w:fldChar w:fldCharType="end"/>
      </w:r>
    </w:p>
    <w:sectPr w:rsidR="00E92FC9" w:rsidRPr="00E92FC9" w:rsidSect="004266A2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48B7" w14:textId="77777777" w:rsidR="00D67D08" w:rsidRDefault="00D67D08" w:rsidP="004266A2">
      <w:pPr>
        <w:spacing w:after="0" w:line="240" w:lineRule="auto"/>
      </w:pPr>
      <w:r>
        <w:separator/>
      </w:r>
    </w:p>
  </w:endnote>
  <w:endnote w:type="continuationSeparator" w:id="0">
    <w:p w14:paraId="11C736D3" w14:textId="77777777" w:rsidR="00D67D08" w:rsidRDefault="00D67D08" w:rsidP="004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4778331"/>
      <w:docPartObj>
        <w:docPartGallery w:val="Page Numbers (Bottom of Page)"/>
        <w:docPartUnique/>
      </w:docPartObj>
    </w:sdtPr>
    <w:sdtEndPr/>
    <w:sdtContent>
      <w:p w14:paraId="76ABFF8B" w14:textId="77777777" w:rsidR="004266A2" w:rsidRPr="004266A2" w:rsidRDefault="004266A2" w:rsidP="004266A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266A2">
          <w:rPr>
            <w:rFonts w:ascii="Arial" w:hAnsi="Arial" w:cs="Arial"/>
            <w:sz w:val="18"/>
            <w:szCs w:val="18"/>
          </w:rPr>
          <w:fldChar w:fldCharType="begin"/>
        </w:r>
        <w:r w:rsidRPr="004266A2">
          <w:rPr>
            <w:rFonts w:ascii="Arial" w:hAnsi="Arial" w:cs="Arial"/>
            <w:sz w:val="18"/>
            <w:szCs w:val="18"/>
          </w:rPr>
          <w:instrText>PAGE   \* MERGEFORMAT</w:instrText>
        </w:r>
        <w:r w:rsidRPr="004266A2">
          <w:rPr>
            <w:rFonts w:ascii="Arial" w:hAnsi="Arial" w:cs="Arial"/>
            <w:sz w:val="18"/>
            <w:szCs w:val="18"/>
          </w:rPr>
          <w:fldChar w:fldCharType="separate"/>
        </w:r>
        <w:r w:rsidRPr="004266A2">
          <w:rPr>
            <w:rFonts w:ascii="Arial" w:hAnsi="Arial" w:cs="Arial"/>
            <w:sz w:val="18"/>
            <w:szCs w:val="18"/>
            <w:lang w:val="fr-FR"/>
          </w:rPr>
          <w:t>2</w:t>
        </w:r>
        <w:r w:rsidRPr="004266A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B4AC" w14:textId="77777777" w:rsidR="00D67D08" w:rsidRDefault="00D67D08" w:rsidP="004266A2">
      <w:pPr>
        <w:spacing w:after="0" w:line="240" w:lineRule="auto"/>
      </w:pPr>
      <w:r>
        <w:separator/>
      </w:r>
    </w:p>
  </w:footnote>
  <w:footnote w:type="continuationSeparator" w:id="0">
    <w:p w14:paraId="3622EAE4" w14:textId="77777777" w:rsidR="00D67D08" w:rsidRDefault="00D67D08" w:rsidP="0042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BF3"/>
    <w:multiLevelType w:val="hybridMultilevel"/>
    <w:tmpl w:val="D66444C6"/>
    <w:lvl w:ilvl="0" w:tplc="F8FC8E54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028C"/>
    <w:multiLevelType w:val="hybridMultilevel"/>
    <w:tmpl w:val="C0704354"/>
    <w:lvl w:ilvl="0" w:tplc="F446DA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68FF"/>
    <w:multiLevelType w:val="hybridMultilevel"/>
    <w:tmpl w:val="828245AE"/>
    <w:lvl w:ilvl="0" w:tplc="FF2255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C9"/>
    <w:rsid w:val="0032694D"/>
    <w:rsid w:val="00371581"/>
    <w:rsid w:val="004266A2"/>
    <w:rsid w:val="00472490"/>
    <w:rsid w:val="00485EF4"/>
    <w:rsid w:val="006A4D57"/>
    <w:rsid w:val="006B0D04"/>
    <w:rsid w:val="006F025D"/>
    <w:rsid w:val="008006C6"/>
    <w:rsid w:val="008C70E3"/>
    <w:rsid w:val="00B554FB"/>
    <w:rsid w:val="00C17FC4"/>
    <w:rsid w:val="00D108E9"/>
    <w:rsid w:val="00D3467E"/>
    <w:rsid w:val="00D47900"/>
    <w:rsid w:val="00D67D08"/>
    <w:rsid w:val="00DC310C"/>
    <w:rsid w:val="00E92FC9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6C83"/>
  <w15:chartTrackingRefBased/>
  <w15:docId w15:val="{522505E4-246D-4B39-A54D-C0DCE86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FC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2FC9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E92FC9"/>
    <w:pPr>
      <w:ind w:left="720"/>
      <w:contextualSpacing/>
    </w:pPr>
    <w:rPr>
      <w:rFonts w:ascii="Calibri" w:hAnsi="Calibri"/>
      <w:lang w:val="fr-FR"/>
    </w:rPr>
  </w:style>
  <w:style w:type="table" w:styleId="TableGrid">
    <w:name w:val="Table Grid"/>
    <w:basedOn w:val="TableNormal"/>
    <w:uiPriority w:val="59"/>
    <w:rsid w:val="00E92F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FC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2FC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F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2F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A2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6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-CDDH-Bioethics@coe.int%20;%20katrin.uerpmann@coe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 Catherine</dc:creator>
  <cp:keywords/>
  <dc:description/>
  <cp:lastModifiedBy>FORNE Catherine</cp:lastModifiedBy>
  <cp:revision>15</cp:revision>
  <dcterms:created xsi:type="dcterms:W3CDTF">2020-06-29T10:42:00Z</dcterms:created>
  <dcterms:modified xsi:type="dcterms:W3CDTF">2020-07-10T08:09:00Z</dcterms:modified>
</cp:coreProperties>
</file>